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092C7" w14:textId="77777777" w:rsidR="006B3331" w:rsidRPr="00EA6275" w:rsidRDefault="006B3331" w:rsidP="000E5CF0">
      <w:pPr>
        <w:spacing w:after="60"/>
        <w:ind w:left="-288"/>
        <w:rPr>
          <w:rStyle w:val="Strong"/>
          <w:rFonts w:ascii="Calibri" w:hAnsi="Calibri" w:cs="Calibri"/>
          <w:sz w:val="20"/>
        </w:rPr>
      </w:pPr>
      <w:bookmarkStart w:id="0" w:name="_GoBack"/>
      <w:bookmarkEnd w:id="0"/>
      <w:r w:rsidRPr="00EA6275">
        <w:rPr>
          <w:rStyle w:val="Strong"/>
          <w:rFonts w:ascii="Calibri" w:hAnsi="Calibri" w:cs="Calibri"/>
          <w:sz w:val="20"/>
        </w:rPr>
        <w:t>Application Information</w:t>
      </w:r>
    </w:p>
    <w:p w14:paraId="6775CD20" w14:textId="6768774E" w:rsidR="00330F19" w:rsidRPr="00EA6275" w:rsidRDefault="00FD6E99" w:rsidP="00EB5996">
      <w:pPr>
        <w:pStyle w:val="ListParagraph"/>
        <w:numPr>
          <w:ilvl w:val="0"/>
          <w:numId w:val="20"/>
        </w:numPr>
        <w:tabs>
          <w:tab w:val="num" w:pos="0"/>
        </w:tabs>
        <w:spacing w:after="120"/>
        <w:ind w:left="284" w:hanging="208"/>
        <w:rPr>
          <w:rFonts w:ascii="Calibri" w:hAnsi="Calibri" w:cs="Calibri"/>
          <w:sz w:val="20"/>
        </w:rPr>
      </w:pPr>
      <w:r w:rsidRPr="00EA6275">
        <w:rPr>
          <w:rFonts w:ascii="Calibri" w:hAnsi="Calibri" w:cs="Calibri"/>
          <w:sz w:val="20"/>
        </w:rPr>
        <w:t>Please specify the mandate(s) you would propose (including country or region, market cap and/or sector focus).</w:t>
      </w:r>
    </w:p>
    <w:p w14:paraId="2D4B2595" w14:textId="77777777" w:rsidR="00083EA6" w:rsidRPr="00EA6275" w:rsidRDefault="00083EA6" w:rsidP="00EB5996">
      <w:pPr>
        <w:pStyle w:val="ListParagraph"/>
        <w:numPr>
          <w:ilvl w:val="0"/>
          <w:numId w:val="20"/>
        </w:numPr>
        <w:spacing w:after="120"/>
        <w:ind w:left="284" w:hanging="208"/>
        <w:rPr>
          <w:rFonts w:ascii="Calibri" w:hAnsi="Calibri" w:cs="Calibri"/>
          <w:color w:val="000000"/>
          <w:sz w:val="20"/>
        </w:rPr>
      </w:pPr>
      <w:r w:rsidRPr="00EA6275">
        <w:rPr>
          <w:rFonts w:ascii="Calibri" w:hAnsi="Calibri" w:cs="Calibri"/>
          <w:sz w:val="20"/>
        </w:rPr>
        <w:t>Please specify d</w:t>
      </w:r>
      <w:r w:rsidRPr="00EA6275">
        <w:rPr>
          <w:rFonts w:ascii="Calibri" w:hAnsi="Calibri" w:cs="Calibri"/>
          <w:color w:val="000000"/>
          <w:sz w:val="20"/>
        </w:rPr>
        <w:t>ate of your co</w:t>
      </w:r>
      <w:r w:rsidR="006B3331" w:rsidRPr="00EA6275">
        <w:rPr>
          <w:rFonts w:ascii="Calibri" w:hAnsi="Calibri" w:cs="Calibri"/>
          <w:color w:val="000000"/>
          <w:sz w:val="20"/>
        </w:rPr>
        <w:t>mpletion of this questionnaire.</w:t>
      </w:r>
    </w:p>
    <w:p w14:paraId="55379EEB" w14:textId="683B9CD0" w:rsidR="006B3331" w:rsidRPr="00EA6275" w:rsidRDefault="006B3331" w:rsidP="000E5CF0">
      <w:pPr>
        <w:spacing w:after="60"/>
        <w:ind w:left="-288"/>
        <w:rPr>
          <w:rStyle w:val="Strong"/>
          <w:rFonts w:ascii="Calibri" w:hAnsi="Calibri" w:cs="Calibri"/>
          <w:sz w:val="20"/>
        </w:rPr>
      </w:pPr>
      <w:r w:rsidRPr="00EA6275">
        <w:rPr>
          <w:rStyle w:val="Strong"/>
          <w:rFonts w:ascii="Calibri" w:hAnsi="Calibri" w:cs="Calibri"/>
          <w:sz w:val="20"/>
        </w:rPr>
        <w:t>Firm Information</w:t>
      </w:r>
    </w:p>
    <w:p w14:paraId="51D88F30" w14:textId="77777777" w:rsidR="00161AEC" w:rsidRPr="00EA6275" w:rsidRDefault="00161AEC" w:rsidP="00EB5996">
      <w:pPr>
        <w:pStyle w:val="BodyTextIndent"/>
        <w:numPr>
          <w:ilvl w:val="0"/>
          <w:numId w:val="20"/>
        </w:numPr>
        <w:ind w:left="284" w:hanging="208"/>
        <w:rPr>
          <w:rFonts w:ascii="Calibri" w:hAnsi="Calibri" w:cs="Calibri"/>
        </w:rPr>
      </w:pPr>
      <w:r w:rsidRPr="00EA6275">
        <w:rPr>
          <w:rFonts w:ascii="Calibri" w:hAnsi="Calibri" w:cs="Calibri"/>
        </w:rPr>
        <w:t xml:space="preserve">Please fill in </w:t>
      </w:r>
      <w:r w:rsidR="00C7562C" w:rsidRPr="00EA6275">
        <w:rPr>
          <w:rFonts w:ascii="Calibri" w:hAnsi="Calibri" w:cs="Calibri"/>
        </w:rPr>
        <w:t>the following list of contacts:</w:t>
      </w: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gridCol w:w="1877"/>
        <w:gridCol w:w="1260"/>
        <w:gridCol w:w="1296"/>
        <w:gridCol w:w="1296"/>
        <w:gridCol w:w="1098"/>
      </w:tblGrid>
      <w:tr w:rsidR="00D826D6" w:rsidRPr="00EA6275" w14:paraId="51711D68" w14:textId="77777777" w:rsidTr="009C6574">
        <w:trPr>
          <w:trHeight w:val="20"/>
        </w:trPr>
        <w:tc>
          <w:tcPr>
            <w:tcW w:w="9360" w:type="dxa"/>
            <w:gridSpan w:val="6"/>
            <w:shd w:val="clear" w:color="auto" w:fill="4F81BD" w:themeFill="accent1"/>
            <w:noWrap/>
            <w:vAlign w:val="bottom"/>
          </w:tcPr>
          <w:p w14:paraId="1DBF5D75" w14:textId="77777777" w:rsidR="00ED7A67" w:rsidRPr="00EA6275" w:rsidRDefault="00ED7A67" w:rsidP="00ED7A67">
            <w:pPr>
              <w:rPr>
                <w:rFonts w:ascii="Calibri" w:eastAsia="Times New Roman" w:hAnsi="Calibri" w:cs="Calibri"/>
                <w:bCs/>
                <w:color w:val="FFFFFF" w:themeColor="background1"/>
                <w:sz w:val="20"/>
              </w:rPr>
            </w:pPr>
            <w:r w:rsidRPr="00EA6275">
              <w:rPr>
                <w:rFonts w:ascii="Calibri" w:eastAsia="Times New Roman" w:hAnsi="Calibri" w:cs="Calibri"/>
                <w:bCs/>
                <w:color w:val="FFFFFF" w:themeColor="background1"/>
                <w:sz w:val="20"/>
              </w:rPr>
              <w:t>Contact Details</w:t>
            </w:r>
          </w:p>
        </w:tc>
      </w:tr>
      <w:tr w:rsidR="00FD150D" w:rsidRPr="00EA6275" w14:paraId="35D6174C" w14:textId="77777777" w:rsidTr="009C6574">
        <w:trPr>
          <w:trHeight w:val="20"/>
        </w:trPr>
        <w:tc>
          <w:tcPr>
            <w:tcW w:w="2533" w:type="dxa"/>
            <w:shd w:val="clear" w:color="auto" w:fill="auto"/>
            <w:noWrap/>
            <w:vAlign w:val="bottom"/>
          </w:tcPr>
          <w:p w14:paraId="7B81F8B1" w14:textId="77777777" w:rsidR="00ED7A67" w:rsidRPr="00EA6275" w:rsidRDefault="00ED7A67" w:rsidP="00ED7A67">
            <w:pPr>
              <w:rPr>
                <w:rFonts w:ascii="Calibri" w:eastAsia="Times New Roman" w:hAnsi="Calibri" w:cs="Calibri"/>
                <w:sz w:val="20"/>
                <w:lang w:val="en-US"/>
              </w:rPr>
            </w:pPr>
          </w:p>
        </w:tc>
        <w:tc>
          <w:tcPr>
            <w:tcW w:w="1877" w:type="dxa"/>
            <w:shd w:val="clear" w:color="auto" w:fill="auto"/>
            <w:noWrap/>
            <w:vAlign w:val="bottom"/>
          </w:tcPr>
          <w:p w14:paraId="442E9D4E"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Name</w:t>
            </w:r>
          </w:p>
        </w:tc>
        <w:tc>
          <w:tcPr>
            <w:tcW w:w="1260" w:type="dxa"/>
            <w:shd w:val="clear" w:color="auto" w:fill="auto"/>
            <w:noWrap/>
            <w:vAlign w:val="bottom"/>
          </w:tcPr>
          <w:p w14:paraId="4B558EAE"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Phone</w:t>
            </w:r>
          </w:p>
        </w:tc>
        <w:tc>
          <w:tcPr>
            <w:tcW w:w="1296" w:type="dxa"/>
            <w:shd w:val="clear" w:color="auto" w:fill="auto"/>
            <w:noWrap/>
            <w:vAlign w:val="bottom"/>
          </w:tcPr>
          <w:p w14:paraId="2C4F7EC8"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E-Mail</w:t>
            </w:r>
          </w:p>
        </w:tc>
        <w:tc>
          <w:tcPr>
            <w:tcW w:w="1296" w:type="dxa"/>
            <w:shd w:val="clear" w:color="auto" w:fill="auto"/>
            <w:noWrap/>
            <w:vAlign w:val="bottom"/>
          </w:tcPr>
          <w:p w14:paraId="00BF82C5"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Address</w:t>
            </w:r>
          </w:p>
        </w:tc>
        <w:tc>
          <w:tcPr>
            <w:tcW w:w="1098" w:type="dxa"/>
            <w:shd w:val="clear" w:color="auto" w:fill="auto"/>
            <w:noWrap/>
            <w:vAlign w:val="bottom"/>
          </w:tcPr>
          <w:p w14:paraId="4E087750"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Country</w:t>
            </w:r>
          </w:p>
        </w:tc>
      </w:tr>
      <w:tr w:rsidR="00FD150D" w:rsidRPr="00EA6275" w14:paraId="7F97172F" w14:textId="77777777" w:rsidTr="009C6574">
        <w:trPr>
          <w:trHeight w:val="20"/>
        </w:trPr>
        <w:tc>
          <w:tcPr>
            <w:tcW w:w="2533" w:type="dxa"/>
            <w:shd w:val="clear" w:color="auto" w:fill="auto"/>
            <w:noWrap/>
            <w:vAlign w:val="bottom"/>
          </w:tcPr>
          <w:p w14:paraId="71489EBD"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Main Contact</w:t>
            </w:r>
          </w:p>
        </w:tc>
        <w:tc>
          <w:tcPr>
            <w:tcW w:w="1877" w:type="dxa"/>
            <w:shd w:val="clear" w:color="auto" w:fill="auto"/>
            <w:noWrap/>
            <w:vAlign w:val="bottom"/>
          </w:tcPr>
          <w:p w14:paraId="09FEBA97"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0C48E523"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638B1E9E"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6B22885C"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26D62005" w14:textId="77777777" w:rsidR="00ED7A67" w:rsidRPr="00EA6275" w:rsidRDefault="00ED7A67" w:rsidP="00ED7A67">
            <w:pPr>
              <w:rPr>
                <w:rFonts w:ascii="Calibri" w:eastAsia="Times New Roman" w:hAnsi="Calibri" w:cs="Calibri"/>
                <w:sz w:val="20"/>
                <w:lang w:val="en-US"/>
              </w:rPr>
            </w:pPr>
          </w:p>
        </w:tc>
      </w:tr>
      <w:tr w:rsidR="00FD150D" w:rsidRPr="00EA6275" w14:paraId="570AF743" w14:textId="77777777" w:rsidTr="009C6574">
        <w:trPr>
          <w:trHeight w:val="20"/>
        </w:trPr>
        <w:tc>
          <w:tcPr>
            <w:tcW w:w="2533" w:type="dxa"/>
            <w:shd w:val="clear" w:color="auto" w:fill="auto"/>
            <w:noWrap/>
            <w:vAlign w:val="bottom"/>
          </w:tcPr>
          <w:p w14:paraId="62616F31"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Backup Contact</w:t>
            </w:r>
          </w:p>
        </w:tc>
        <w:tc>
          <w:tcPr>
            <w:tcW w:w="1877" w:type="dxa"/>
            <w:shd w:val="clear" w:color="auto" w:fill="auto"/>
            <w:noWrap/>
            <w:vAlign w:val="bottom"/>
          </w:tcPr>
          <w:p w14:paraId="4EF39439"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718A3E59"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5F86CEE5"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51BC1D0E"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38B37136" w14:textId="77777777" w:rsidR="00ED7A67" w:rsidRPr="00EA6275" w:rsidRDefault="00ED7A67" w:rsidP="00ED7A67">
            <w:pPr>
              <w:rPr>
                <w:rFonts w:ascii="Calibri" w:eastAsia="Times New Roman" w:hAnsi="Calibri" w:cs="Calibri"/>
                <w:sz w:val="20"/>
                <w:lang w:val="en-US"/>
              </w:rPr>
            </w:pPr>
          </w:p>
        </w:tc>
      </w:tr>
      <w:tr w:rsidR="00FD150D" w:rsidRPr="00EA6275" w14:paraId="33FC4F63" w14:textId="77777777" w:rsidTr="009C6574">
        <w:trPr>
          <w:trHeight w:val="20"/>
        </w:trPr>
        <w:tc>
          <w:tcPr>
            <w:tcW w:w="2533" w:type="dxa"/>
            <w:shd w:val="clear" w:color="auto" w:fill="auto"/>
            <w:noWrap/>
            <w:vAlign w:val="bottom"/>
          </w:tcPr>
          <w:p w14:paraId="5ABCAC97"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Chief Executive Officer</w:t>
            </w:r>
          </w:p>
        </w:tc>
        <w:tc>
          <w:tcPr>
            <w:tcW w:w="1877" w:type="dxa"/>
            <w:shd w:val="clear" w:color="auto" w:fill="auto"/>
            <w:noWrap/>
            <w:vAlign w:val="bottom"/>
          </w:tcPr>
          <w:p w14:paraId="1336023D"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1A00886C"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217E5BCC"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07945C4E"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61A5E2D7" w14:textId="77777777" w:rsidR="00ED7A67" w:rsidRPr="00EA6275" w:rsidRDefault="00ED7A67" w:rsidP="00ED7A67">
            <w:pPr>
              <w:rPr>
                <w:rFonts w:ascii="Calibri" w:eastAsia="Times New Roman" w:hAnsi="Calibri" w:cs="Calibri"/>
                <w:sz w:val="20"/>
                <w:lang w:val="en-US"/>
              </w:rPr>
            </w:pPr>
          </w:p>
        </w:tc>
      </w:tr>
      <w:tr w:rsidR="00FD150D" w:rsidRPr="00EA6275" w14:paraId="676A857E" w14:textId="77777777" w:rsidTr="009C6574">
        <w:trPr>
          <w:trHeight w:val="20"/>
        </w:trPr>
        <w:tc>
          <w:tcPr>
            <w:tcW w:w="2533" w:type="dxa"/>
            <w:shd w:val="clear" w:color="auto" w:fill="auto"/>
            <w:noWrap/>
            <w:vAlign w:val="bottom"/>
          </w:tcPr>
          <w:p w14:paraId="717E5769"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Chief Investment Officer</w:t>
            </w:r>
          </w:p>
        </w:tc>
        <w:tc>
          <w:tcPr>
            <w:tcW w:w="1877" w:type="dxa"/>
            <w:shd w:val="clear" w:color="auto" w:fill="auto"/>
            <w:noWrap/>
            <w:vAlign w:val="bottom"/>
          </w:tcPr>
          <w:p w14:paraId="16EC5E2B"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04E55764"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6D563A8B"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2010CE93"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3FD19C6B" w14:textId="77777777" w:rsidR="00ED7A67" w:rsidRPr="00EA6275" w:rsidRDefault="00ED7A67" w:rsidP="00ED7A67">
            <w:pPr>
              <w:rPr>
                <w:rFonts w:ascii="Calibri" w:eastAsia="Times New Roman" w:hAnsi="Calibri" w:cs="Calibri"/>
                <w:sz w:val="20"/>
                <w:lang w:val="en-US"/>
              </w:rPr>
            </w:pPr>
          </w:p>
        </w:tc>
      </w:tr>
      <w:tr w:rsidR="00FD150D" w:rsidRPr="00EA6275" w14:paraId="3571B3EB" w14:textId="77777777" w:rsidTr="009C6574">
        <w:trPr>
          <w:trHeight w:val="20"/>
        </w:trPr>
        <w:tc>
          <w:tcPr>
            <w:tcW w:w="2533" w:type="dxa"/>
            <w:shd w:val="clear" w:color="auto" w:fill="auto"/>
            <w:noWrap/>
            <w:vAlign w:val="bottom"/>
          </w:tcPr>
          <w:p w14:paraId="7C901DB1"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Head of Equities</w:t>
            </w:r>
          </w:p>
        </w:tc>
        <w:tc>
          <w:tcPr>
            <w:tcW w:w="1877" w:type="dxa"/>
            <w:shd w:val="clear" w:color="auto" w:fill="auto"/>
            <w:noWrap/>
            <w:vAlign w:val="bottom"/>
          </w:tcPr>
          <w:p w14:paraId="3FD01739"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2D17AC5E"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003C50A5"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24EE69CA"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695D256D" w14:textId="77777777" w:rsidR="00ED7A67" w:rsidRPr="00EA6275" w:rsidRDefault="00ED7A67" w:rsidP="00ED7A67">
            <w:pPr>
              <w:rPr>
                <w:rFonts w:ascii="Calibri" w:eastAsia="Times New Roman" w:hAnsi="Calibri" w:cs="Calibri"/>
                <w:sz w:val="20"/>
                <w:lang w:val="en-US"/>
              </w:rPr>
            </w:pPr>
          </w:p>
        </w:tc>
      </w:tr>
      <w:tr w:rsidR="00FD150D" w:rsidRPr="00EA6275" w14:paraId="1EF9D05D" w14:textId="77777777" w:rsidTr="009C6574">
        <w:trPr>
          <w:trHeight w:val="20"/>
        </w:trPr>
        <w:tc>
          <w:tcPr>
            <w:tcW w:w="2533" w:type="dxa"/>
            <w:shd w:val="clear" w:color="auto" w:fill="auto"/>
            <w:noWrap/>
            <w:vAlign w:val="bottom"/>
          </w:tcPr>
          <w:p w14:paraId="661018BC"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Portfolio Manager</w:t>
            </w:r>
          </w:p>
        </w:tc>
        <w:tc>
          <w:tcPr>
            <w:tcW w:w="1877" w:type="dxa"/>
            <w:shd w:val="clear" w:color="auto" w:fill="auto"/>
            <w:noWrap/>
            <w:vAlign w:val="bottom"/>
          </w:tcPr>
          <w:p w14:paraId="1291C063"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7C8E5281"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7B001612"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4D5BB071"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518CBB49" w14:textId="77777777" w:rsidR="00ED7A67" w:rsidRPr="00EA6275" w:rsidRDefault="00ED7A67" w:rsidP="00ED7A67">
            <w:pPr>
              <w:rPr>
                <w:rFonts w:ascii="Calibri" w:eastAsia="Times New Roman" w:hAnsi="Calibri" w:cs="Calibri"/>
                <w:sz w:val="20"/>
                <w:lang w:val="en-US"/>
              </w:rPr>
            </w:pPr>
          </w:p>
        </w:tc>
      </w:tr>
      <w:tr w:rsidR="00FD150D" w:rsidRPr="00EA6275" w14:paraId="626C2558" w14:textId="77777777" w:rsidTr="009C6574">
        <w:trPr>
          <w:trHeight w:val="20"/>
        </w:trPr>
        <w:tc>
          <w:tcPr>
            <w:tcW w:w="2533" w:type="dxa"/>
            <w:shd w:val="clear" w:color="auto" w:fill="auto"/>
            <w:noWrap/>
            <w:vAlign w:val="bottom"/>
          </w:tcPr>
          <w:p w14:paraId="70BB4863"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Head of Research</w:t>
            </w:r>
          </w:p>
        </w:tc>
        <w:tc>
          <w:tcPr>
            <w:tcW w:w="1877" w:type="dxa"/>
            <w:shd w:val="clear" w:color="auto" w:fill="auto"/>
            <w:noWrap/>
            <w:vAlign w:val="bottom"/>
          </w:tcPr>
          <w:p w14:paraId="5BD4FE8A"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1535E8A6"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502AED17"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19D65B75"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4F7F51A6" w14:textId="77777777" w:rsidR="00ED7A67" w:rsidRPr="00EA6275" w:rsidRDefault="00ED7A67" w:rsidP="00ED7A67">
            <w:pPr>
              <w:rPr>
                <w:rFonts w:ascii="Calibri" w:eastAsia="Times New Roman" w:hAnsi="Calibri" w:cs="Calibri"/>
                <w:sz w:val="20"/>
                <w:lang w:val="en-US"/>
              </w:rPr>
            </w:pPr>
          </w:p>
        </w:tc>
      </w:tr>
      <w:tr w:rsidR="00FD150D" w:rsidRPr="00EA6275" w14:paraId="3132022E" w14:textId="77777777" w:rsidTr="009C6574">
        <w:trPr>
          <w:trHeight w:val="20"/>
        </w:trPr>
        <w:tc>
          <w:tcPr>
            <w:tcW w:w="2533" w:type="dxa"/>
            <w:shd w:val="clear" w:color="auto" w:fill="auto"/>
            <w:noWrap/>
            <w:vAlign w:val="bottom"/>
          </w:tcPr>
          <w:p w14:paraId="69E18B37"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Head of Trading</w:t>
            </w:r>
          </w:p>
        </w:tc>
        <w:tc>
          <w:tcPr>
            <w:tcW w:w="1877" w:type="dxa"/>
            <w:shd w:val="clear" w:color="auto" w:fill="auto"/>
            <w:noWrap/>
            <w:vAlign w:val="bottom"/>
          </w:tcPr>
          <w:p w14:paraId="0CA6AC8D"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71366274"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4E6BF60C"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1ECB1895"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707AC705" w14:textId="77777777" w:rsidR="00ED7A67" w:rsidRPr="00EA6275" w:rsidRDefault="00ED7A67" w:rsidP="00ED7A67">
            <w:pPr>
              <w:rPr>
                <w:rFonts w:ascii="Calibri" w:eastAsia="Times New Roman" w:hAnsi="Calibri" w:cs="Calibri"/>
                <w:sz w:val="20"/>
                <w:lang w:val="en-US"/>
              </w:rPr>
            </w:pPr>
          </w:p>
        </w:tc>
      </w:tr>
      <w:tr w:rsidR="00FD150D" w:rsidRPr="00EA6275" w14:paraId="05CCAB0C" w14:textId="77777777" w:rsidTr="009C6574">
        <w:trPr>
          <w:trHeight w:val="20"/>
        </w:trPr>
        <w:tc>
          <w:tcPr>
            <w:tcW w:w="2533" w:type="dxa"/>
            <w:shd w:val="clear" w:color="auto" w:fill="auto"/>
            <w:noWrap/>
            <w:vAlign w:val="bottom"/>
          </w:tcPr>
          <w:p w14:paraId="668A5FD2"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Head of Compliance</w:t>
            </w:r>
          </w:p>
        </w:tc>
        <w:tc>
          <w:tcPr>
            <w:tcW w:w="1877" w:type="dxa"/>
            <w:shd w:val="clear" w:color="auto" w:fill="auto"/>
            <w:noWrap/>
            <w:vAlign w:val="bottom"/>
          </w:tcPr>
          <w:p w14:paraId="658AF592"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1EFBCCAA"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3CE75B71"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12ABD50C"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6518DC6A" w14:textId="77777777" w:rsidR="00ED7A67" w:rsidRPr="00EA6275" w:rsidRDefault="00ED7A67" w:rsidP="00ED7A67">
            <w:pPr>
              <w:rPr>
                <w:rFonts w:ascii="Calibri" w:eastAsia="Times New Roman" w:hAnsi="Calibri" w:cs="Calibri"/>
                <w:sz w:val="20"/>
                <w:lang w:val="en-US"/>
              </w:rPr>
            </w:pPr>
          </w:p>
        </w:tc>
      </w:tr>
      <w:tr w:rsidR="00FD150D" w:rsidRPr="00EA6275" w14:paraId="7761C4EF" w14:textId="77777777" w:rsidTr="009C6574">
        <w:trPr>
          <w:trHeight w:val="20"/>
        </w:trPr>
        <w:tc>
          <w:tcPr>
            <w:tcW w:w="2533" w:type="dxa"/>
            <w:shd w:val="clear" w:color="auto" w:fill="auto"/>
            <w:noWrap/>
            <w:vAlign w:val="bottom"/>
          </w:tcPr>
          <w:p w14:paraId="17CAAB5A"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Head of Operation</w:t>
            </w:r>
          </w:p>
        </w:tc>
        <w:tc>
          <w:tcPr>
            <w:tcW w:w="1877" w:type="dxa"/>
            <w:shd w:val="clear" w:color="auto" w:fill="auto"/>
            <w:noWrap/>
            <w:vAlign w:val="bottom"/>
          </w:tcPr>
          <w:p w14:paraId="551C53D1"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3AC854A3"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3263D7A5"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3B549408"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36BFCE80" w14:textId="77777777" w:rsidR="00ED7A67" w:rsidRPr="00EA6275" w:rsidRDefault="00ED7A67" w:rsidP="00ED7A67">
            <w:pPr>
              <w:rPr>
                <w:rFonts w:ascii="Calibri" w:eastAsia="Times New Roman" w:hAnsi="Calibri" w:cs="Calibri"/>
                <w:sz w:val="20"/>
                <w:lang w:val="en-US"/>
              </w:rPr>
            </w:pPr>
          </w:p>
        </w:tc>
      </w:tr>
      <w:tr w:rsidR="00FD150D" w:rsidRPr="00EA6275" w14:paraId="5C5960E2" w14:textId="77777777" w:rsidTr="009C6574">
        <w:trPr>
          <w:trHeight w:val="20"/>
        </w:trPr>
        <w:tc>
          <w:tcPr>
            <w:tcW w:w="2533" w:type="dxa"/>
            <w:shd w:val="clear" w:color="auto" w:fill="auto"/>
            <w:noWrap/>
            <w:vAlign w:val="bottom"/>
          </w:tcPr>
          <w:p w14:paraId="7CCD0D1E"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Operational Contact</w:t>
            </w:r>
          </w:p>
        </w:tc>
        <w:tc>
          <w:tcPr>
            <w:tcW w:w="1877" w:type="dxa"/>
            <w:shd w:val="clear" w:color="auto" w:fill="auto"/>
            <w:noWrap/>
            <w:vAlign w:val="bottom"/>
          </w:tcPr>
          <w:p w14:paraId="617D2152"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18743683"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3D5BEC66"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0A88D05C"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3DAE21F4" w14:textId="77777777" w:rsidR="00ED7A67" w:rsidRPr="00EA6275" w:rsidRDefault="00ED7A67" w:rsidP="00ED7A67">
            <w:pPr>
              <w:rPr>
                <w:rFonts w:ascii="Calibri" w:eastAsia="Times New Roman" w:hAnsi="Calibri" w:cs="Calibri"/>
                <w:sz w:val="20"/>
                <w:lang w:val="en-US"/>
              </w:rPr>
            </w:pPr>
          </w:p>
        </w:tc>
      </w:tr>
      <w:tr w:rsidR="00FD150D" w:rsidRPr="00EA6275" w14:paraId="2DF4E581" w14:textId="77777777" w:rsidTr="009C6574">
        <w:trPr>
          <w:trHeight w:val="20"/>
        </w:trPr>
        <w:tc>
          <w:tcPr>
            <w:tcW w:w="2533" w:type="dxa"/>
            <w:shd w:val="clear" w:color="auto" w:fill="auto"/>
            <w:noWrap/>
            <w:vAlign w:val="bottom"/>
          </w:tcPr>
          <w:p w14:paraId="6BE6B6BC" w14:textId="77777777" w:rsidR="00ED7A67" w:rsidRPr="00EA6275" w:rsidRDefault="00ED7A67" w:rsidP="00ED7A67">
            <w:pPr>
              <w:rPr>
                <w:rFonts w:ascii="Calibri" w:eastAsia="Times New Roman" w:hAnsi="Calibri" w:cs="Calibri"/>
                <w:sz w:val="20"/>
                <w:lang w:val="en-US"/>
              </w:rPr>
            </w:pPr>
            <w:r w:rsidRPr="00EA6275">
              <w:rPr>
                <w:rFonts w:ascii="Calibri" w:eastAsia="Times New Roman" w:hAnsi="Calibri" w:cs="Calibri"/>
                <w:sz w:val="20"/>
                <w:lang w:val="en-US"/>
              </w:rPr>
              <w:t>Legal Contact</w:t>
            </w:r>
          </w:p>
        </w:tc>
        <w:tc>
          <w:tcPr>
            <w:tcW w:w="1877" w:type="dxa"/>
            <w:shd w:val="clear" w:color="auto" w:fill="auto"/>
            <w:noWrap/>
            <w:vAlign w:val="bottom"/>
          </w:tcPr>
          <w:p w14:paraId="0CFD3513" w14:textId="77777777" w:rsidR="00ED7A67" w:rsidRPr="00EA6275" w:rsidRDefault="00ED7A67" w:rsidP="00ED7A67">
            <w:pPr>
              <w:rPr>
                <w:rFonts w:ascii="Calibri" w:eastAsia="Times New Roman" w:hAnsi="Calibri" w:cs="Calibri"/>
                <w:sz w:val="20"/>
                <w:lang w:val="en-US"/>
              </w:rPr>
            </w:pPr>
          </w:p>
        </w:tc>
        <w:tc>
          <w:tcPr>
            <w:tcW w:w="1260" w:type="dxa"/>
            <w:shd w:val="clear" w:color="auto" w:fill="auto"/>
            <w:noWrap/>
            <w:vAlign w:val="bottom"/>
          </w:tcPr>
          <w:p w14:paraId="68E9C73B"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6B8D1E83" w14:textId="77777777" w:rsidR="00ED7A67" w:rsidRPr="00EA6275" w:rsidRDefault="00ED7A67" w:rsidP="00ED7A67">
            <w:pPr>
              <w:rPr>
                <w:rFonts w:ascii="Calibri" w:eastAsia="Times New Roman" w:hAnsi="Calibri" w:cs="Calibri"/>
                <w:sz w:val="20"/>
                <w:lang w:val="en-US"/>
              </w:rPr>
            </w:pPr>
          </w:p>
        </w:tc>
        <w:tc>
          <w:tcPr>
            <w:tcW w:w="1296" w:type="dxa"/>
            <w:shd w:val="clear" w:color="auto" w:fill="auto"/>
            <w:noWrap/>
            <w:vAlign w:val="bottom"/>
          </w:tcPr>
          <w:p w14:paraId="1FD88000" w14:textId="77777777" w:rsidR="00ED7A67" w:rsidRPr="00EA6275" w:rsidRDefault="00ED7A67" w:rsidP="00ED7A67">
            <w:pPr>
              <w:rPr>
                <w:rFonts w:ascii="Calibri" w:eastAsia="Times New Roman" w:hAnsi="Calibri" w:cs="Calibri"/>
                <w:sz w:val="20"/>
                <w:lang w:val="en-US"/>
              </w:rPr>
            </w:pPr>
          </w:p>
        </w:tc>
        <w:tc>
          <w:tcPr>
            <w:tcW w:w="1098" w:type="dxa"/>
            <w:shd w:val="clear" w:color="auto" w:fill="auto"/>
            <w:noWrap/>
            <w:vAlign w:val="bottom"/>
          </w:tcPr>
          <w:p w14:paraId="4FB355F1" w14:textId="77777777" w:rsidR="00ED7A67" w:rsidRPr="00EA6275" w:rsidRDefault="00ED7A67" w:rsidP="00ED7A67">
            <w:pPr>
              <w:rPr>
                <w:rFonts w:ascii="Calibri" w:eastAsia="Times New Roman" w:hAnsi="Calibri" w:cs="Calibri"/>
                <w:sz w:val="20"/>
                <w:lang w:val="en-US"/>
              </w:rPr>
            </w:pPr>
          </w:p>
        </w:tc>
      </w:tr>
    </w:tbl>
    <w:p w14:paraId="004D7996" w14:textId="77777777" w:rsidR="00AC52D4" w:rsidRPr="00EA6275" w:rsidRDefault="00AC52D4" w:rsidP="00BE1AE9">
      <w:pPr>
        <w:tabs>
          <w:tab w:val="num" w:pos="0"/>
        </w:tabs>
        <w:rPr>
          <w:rFonts w:ascii="Calibri" w:hAnsi="Calibri" w:cs="Calibri"/>
          <w:color w:val="000000"/>
          <w:sz w:val="20"/>
        </w:rPr>
      </w:pPr>
    </w:p>
    <w:p w14:paraId="373E29CA" w14:textId="77777777" w:rsidR="00AC52D4" w:rsidRPr="00EA6275" w:rsidRDefault="00BE1AE9" w:rsidP="00EB5996">
      <w:pPr>
        <w:pStyle w:val="ListParagraph"/>
        <w:numPr>
          <w:ilvl w:val="0"/>
          <w:numId w:val="20"/>
        </w:numPr>
        <w:spacing w:after="120"/>
        <w:ind w:left="284" w:hanging="208"/>
        <w:rPr>
          <w:rFonts w:ascii="Calibri" w:hAnsi="Calibri" w:cs="Calibri"/>
          <w:sz w:val="20"/>
        </w:rPr>
      </w:pPr>
      <w:r w:rsidRPr="00EA6275">
        <w:rPr>
          <w:rFonts w:ascii="Calibri" w:hAnsi="Calibri" w:cs="Calibri"/>
          <w:sz w:val="20"/>
        </w:rPr>
        <w:t>Please give a brief history of your organisation. D</w:t>
      </w:r>
      <w:r w:rsidR="00161AEC" w:rsidRPr="00EA6275">
        <w:rPr>
          <w:rFonts w:ascii="Calibri" w:hAnsi="Calibri" w:cs="Calibri"/>
          <w:sz w:val="20"/>
        </w:rPr>
        <w:t xml:space="preserve">escribe the current ownership. </w:t>
      </w:r>
      <w:r w:rsidR="00423339" w:rsidRPr="00EA6275">
        <w:rPr>
          <w:rFonts w:ascii="Calibri" w:hAnsi="Calibri" w:cs="Calibri"/>
          <w:sz w:val="20"/>
        </w:rPr>
        <w:br/>
      </w:r>
      <w:r w:rsidR="00161AEC" w:rsidRPr="00EA6275">
        <w:rPr>
          <w:rFonts w:ascii="Calibri" w:hAnsi="Calibri" w:cs="Calibri"/>
          <w:sz w:val="20"/>
        </w:rPr>
        <w:t>Please specify the share of the firm owned by the investment professionals.</w:t>
      </w:r>
    </w:p>
    <w:p w14:paraId="0FDFC811" w14:textId="77777777" w:rsidR="00287CD1" w:rsidRPr="00EA6275" w:rsidRDefault="00287CD1" w:rsidP="00287CD1">
      <w:pPr>
        <w:pStyle w:val="ListParagraph"/>
        <w:numPr>
          <w:ilvl w:val="0"/>
          <w:numId w:val="20"/>
        </w:numPr>
        <w:tabs>
          <w:tab w:val="num" w:pos="0"/>
        </w:tabs>
        <w:spacing w:after="120"/>
        <w:ind w:left="284" w:hanging="208"/>
        <w:rPr>
          <w:rFonts w:ascii="Calibri" w:hAnsi="Calibri" w:cs="Calibri"/>
          <w:color w:val="000000"/>
          <w:sz w:val="20"/>
        </w:rPr>
      </w:pPr>
      <w:r w:rsidRPr="00EA6275">
        <w:rPr>
          <w:rFonts w:ascii="Calibri" w:hAnsi="Calibri" w:cs="Calibri"/>
          <w:color w:val="000000"/>
          <w:sz w:val="20"/>
        </w:rPr>
        <w:t>Please specify what licenses to carry out its investment business the company holds, as well as any changes to such licenses the last 24 months.</w:t>
      </w:r>
    </w:p>
    <w:p w14:paraId="170AF90A" w14:textId="77777777" w:rsidR="00287CD1" w:rsidRPr="00EA6275" w:rsidRDefault="00287CD1" w:rsidP="00287CD1">
      <w:pPr>
        <w:pStyle w:val="ListParagraph"/>
        <w:numPr>
          <w:ilvl w:val="0"/>
          <w:numId w:val="20"/>
        </w:numPr>
        <w:tabs>
          <w:tab w:val="num" w:pos="0"/>
        </w:tabs>
        <w:spacing w:after="120"/>
        <w:ind w:left="284" w:hanging="208"/>
        <w:rPr>
          <w:rFonts w:ascii="Calibri" w:hAnsi="Calibri" w:cs="Calibri"/>
          <w:color w:val="000000"/>
          <w:sz w:val="20"/>
        </w:rPr>
      </w:pPr>
      <w:r w:rsidRPr="00EA6275">
        <w:rPr>
          <w:rFonts w:ascii="Calibri" w:hAnsi="Calibri" w:cs="Calibri"/>
          <w:color w:val="000000"/>
          <w:sz w:val="20"/>
        </w:rPr>
        <w:t>Have there ever been any regulatory or legal actions, proceedings or investigations against the Company, any affiliate of the Company or employee of the firm? If yes, please detail.</w:t>
      </w:r>
    </w:p>
    <w:p w14:paraId="66D5E9FF" w14:textId="77777777" w:rsidR="00DA2D36" w:rsidRPr="00EA6275" w:rsidRDefault="00DA2D36" w:rsidP="00052F2B">
      <w:pPr>
        <w:pStyle w:val="ListParagraph"/>
        <w:numPr>
          <w:ilvl w:val="0"/>
          <w:numId w:val="20"/>
        </w:numPr>
        <w:spacing w:after="120"/>
        <w:ind w:left="274" w:hanging="202"/>
        <w:rPr>
          <w:rFonts w:ascii="Calibri" w:hAnsi="Calibri" w:cs="Calibri"/>
          <w:sz w:val="20"/>
        </w:rPr>
      </w:pPr>
      <w:r w:rsidRPr="00EA6275">
        <w:rPr>
          <w:rFonts w:ascii="Calibri" w:hAnsi="Calibri" w:cs="Calibri"/>
          <w:sz w:val="20"/>
        </w:rPr>
        <w:t>Please list total firm-wide assets by asset class, divided by equity/fixed income and mutual fund/segregated accounts</w:t>
      </w:r>
      <w:r w:rsidR="00687B88" w:rsidRPr="00EA6275">
        <w:rPr>
          <w:rFonts w:ascii="Calibri" w:hAnsi="Calibri" w:cs="Calibri"/>
          <w:sz w:val="20"/>
        </w:rPr>
        <w:t>, in USD.</w:t>
      </w:r>
    </w:p>
    <w:tbl>
      <w:tblPr>
        <w:tblStyle w:val="TableGrid"/>
        <w:tblW w:w="9436" w:type="dxa"/>
        <w:tblInd w:w="279" w:type="dxa"/>
        <w:tblLook w:val="04A0" w:firstRow="1" w:lastRow="0" w:firstColumn="1" w:lastColumn="0" w:noHBand="0" w:noVBand="1"/>
      </w:tblPr>
      <w:tblGrid>
        <w:gridCol w:w="1641"/>
        <w:gridCol w:w="1082"/>
        <w:gridCol w:w="1051"/>
        <w:gridCol w:w="1882"/>
        <w:gridCol w:w="1710"/>
        <w:gridCol w:w="990"/>
        <w:gridCol w:w="1080"/>
      </w:tblGrid>
      <w:tr w:rsidR="006101F0" w:rsidRPr="00EA6275" w14:paraId="71663A19" w14:textId="77777777" w:rsidTr="009C6574">
        <w:tc>
          <w:tcPr>
            <w:tcW w:w="9436" w:type="dxa"/>
            <w:gridSpan w:val="7"/>
            <w:shd w:val="clear" w:color="auto" w:fill="4F81BD" w:themeFill="accent1"/>
          </w:tcPr>
          <w:p w14:paraId="4CD062AC" w14:textId="54D14A4C" w:rsidR="006101F0" w:rsidRPr="00EA6275" w:rsidRDefault="00C45078" w:rsidP="00DC5E06">
            <w:pPr>
              <w:rPr>
                <w:rFonts w:ascii="Calibri" w:eastAsia="Times New Roman" w:hAnsi="Calibri" w:cs="Calibri"/>
                <w:color w:val="FFFFFF" w:themeColor="background1"/>
                <w:sz w:val="20"/>
                <w:lang w:val="en-US"/>
              </w:rPr>
            </w:pPr>
            <w:r w:rsidRPr="00EA6275">
              <w:rPr>
                <w:rFonts w:ascii="Calibri" w:eastAsia="Times New Roman" w:hAnsi="Calibri" w:cs="Calibri"/>
                <w:color w:val="FFFFFF" w:themeColor="background1"/>
                <w:sz w:val="20"/>
                <w:lang w:val="en-US"/>
              </w:rPr>
              <w:t>Firmwide Assets USD M</w:t>
            </w:r>
          </w:p>
        </w:tc>
      </w:tr>
      <w:tr w:rsidR="00890BD0" w:rsidRPr="00EA6275" w14:paraId="09C40845" w14:textId="77777777" w:rsidTr="00535F17">
        <w:tc>
          <w:tcPr>
            <w:tcW w:w="1641" w:type="dxa"/>
          </w:tcPr>
          <w:p w14:paraId="377ECC08" w14:textId="77777777" w:rsidR="00890BD0" w:rsidRPr="00EA6275" w:rsidRDefault="00890BD0" w:rsidP="00DC5E06">
            <w:pPr>
              <w:rPr>
                <w:rFonts w:ascii="Calibri" w:eastAsia="Times New Roman" w:hAnsi="Calibri" w:cs="Calibri"/>
                <w:sz w:val="20"/>
                <w:lang w:val="en-US"/>
              </w:rPr>
            </w:pPr>
            <w:r w:rsidRPr="00EA6275">
              <w:rPr>
                <w:rFonts w:ascii="Calibri" w:eastAsia="Times New Roman" w:hAnsi="Calibri" w:cs="Calibri"/>
                <w:sz w:val="20"/>
                <w:lang w:val="en-US"/>
              </w:rPr>
              <w:t>Asset Class</w:t>
            </w:r>
          </w:p>
        </w:tc>
        <w:tc>
          <w:tcPr>
            <w:tcW w:w="1082" w:type="dxa"/>
          </w:tcPr>
          <w:p w14:paraId="16661411" w14:textId="77777777" w:rsidR="00890BD0" w:rsidRPr="00EA6275" w:rsidRDefault="00890BD0">
            <w:pPr>
              <w:rPr>
                <w:rFonts w:ascii="Calibri" w:eastAsia="Times New Roman" w:hAnsi="Calibri" w:cs="Calibri"/>
                <w:sz w:val="20"/>
                <w:lang w:val="en-US"/>
              </w:rPr>
            </w:pPr>
            <w:r w:rsidRPr="00EA6275">
              <w:rPr>
                <w:rFonts w:ascii="Calibri" w:eastAsia="Times New Roman" w:hAnsi="Calibri" w:cs="Calibri"/>
                <w:sz w:val="20"/>
                <w:lang w:val="en-US"/>
              </w:rPr>
              <w:t xml:space="preserve">Hedge Funds </w:t>
            </w:r>
          </w:p>
        </w:tc>
        <w:tc>
          <w:tcPr>
            <w:tcW w:w="1051" w:type="dxa"/>
          </w:tcPr>
          <w:p w14:paraId="651C9CC0" w14:textId="77777777" w:rsidR="00890BD0" w:rsidRPr="00EA6275" w:rsidRDefault="00890BD0" w:rsidP="00DC5E06">
            <w:pPr>
              <w:rPr>
                <w:rFonts w:ascii="Calibri" w:eastAsia="Times New Roman" w:hAnsi="Calibri" w:cs="Calibri"/>
                <w:sz w:val="20"/>
                <w:lang w:val="en-US"/>
              </w:rPr>
            </w:pPr>
            <w:r w:rsidRPr="00EA6275">
              <w:rPr>
                <w:rFonts w:ascii="Calibri" w:eastAsia="Times New Roman" w:hAnsi="Calibri" w:cs="Calibri"/>
                <w:sz w:val="20"/>
                <w:lang w:val="en-US"/>
              </w:rPr>
              <w:t>Mutual Funds</w:t>
            </w:r>
          </w:p>
        </w:tc>
        <w:tc>
          <w:tcPr>
            <w:tcW w:w="1882" w:type="dxa"/>
          </w:tcPr>
          <w:p w14:paraId="15B66405" w14:textId="77777777" w:rsidR="00890BD0" w:rsidRPr="00EA6275" w:rsidRDefault="00890BD0" w:rsidP="00DC5E06">
            <w:pPr>
              <w:rPr>
                <w:rFonts w:ascii="Calibri" w:eastAsia="Times New Roman" w:hAnsi="Calibri" w:cs="Calibri"/>
                <w:sz w:val="20"/>
                <w:lang w:val="en-US"/>
              </w:rPr>
            </w:pPr>
            <w:r w:rsidRPr="00EA6275">
              <w:rPr>
                <w:rFonts w:ascii="Calibri" w:eastAsia="Times New Roman" w:hAnsi="Calibri" w:cs="Calibri"/>
                <w:sz w:val="20"/>
                <w:lang w:val="en-US"/>
              </w:rPr>
              <w:t>Segregated Account (institutional)</w:t>
            </w:r>
          </w:p>
        </w:tc>
        <w:tc>
          <w:tcPr>
            <w:tcW w:w="1710" w:type="dxa"/>
          </w:tcPr>
          <w:p w14:paraId="1127C75F" w14:textId="77777777" w:rsidR="00890BD0" w:rsidRPr="00EA6275" w:rsidRDefault="00890BD0">
            <w:pPr>
              <w:rPr>
                <w:rFonts w:ascii="Calibri" w:eastAsia="Times New Roman" w:hAnsi="Calibri" w:cs="Calibri"/>
                <w:sz w:val="20"/>
                <w:lang w:val="en-US"/>
              </w:rPr>
            </w:pPr>
            <w:r w:rsidRPr="00EA6275">
              <w:rPr>
                <w:rFonts w:ascii="Calibri" w:eastAsia="Times New Roman" w:hAnsi="Calibri" w:cs="Calibri"/>
                <w:sz w:val="20"/>
                <w:lang w:val="en-US"/>
              </w:rPr>
              <w:t>Segregated Account (private)</w:t>
            </w:r>
          </w:p>
        </w:tc>
        <w:tc>
          <w:tcPr>
            <w:tcW w:w="990" w:type="dxa"/>
          </w:tcPr>
          <w:p w14:paraId="3E1839CA" w14:textId="477F039A" w:rsidR="00890BD0" w:rsidRPr="00EA6275" w:rsidRDefault="00890BD0" w:rsidP="00DC5E06">
            <w:pPr>
              <w:rPr>
                <w:rFonts w:ascii="Calibri" w:eastAsia="Times New Roman" w:hAnsi="Calibri" w:cs="Calibri"/>
                <w:sz w:val="20"/>
                <w:lang w:val="en-US"/>
              </w:rPr>
            </w:pPr>
            <w:r w:rsidRPr="00EA6275">
              <w:rPr>
                <w:rFonts w:ascii="Calibri" w:eastAsia="Times New Roman" w:hAnsi="Calibri" w:cs="Calibri"/>
                <w:sz w:val="20"/>
                <w:lang w:val="en-US"/>
              </w:rPr>
              <w:t xml:space="preserve">Other </w:t>
            </w:r>
          </w:p>
        </w:tc>
        <w:tc>
          <w:tcPr>
            <w:tcW w:w="1080" w:type="dxa"/>
          </w:tcPr>
          <w:p w14:paraId="426DCFA7" w14:textId="77777777" w:rsidR="00890BD0" w:rsidRPr="00EA6275" w:rsidRDefault="00890BD0" w:rsidP="00DC5E06">
            <w:pPr>
              <w:rPr>
                <w:rFonts w:ascii="Calibri" w:eastAsia="Times New Roman" w:hAnsi="Calibri" w:cs="Calibri"/>
                <w:sz w:val="20"/>
                <w:lang w:val="en-US"/>
              </w:rPr>
            </w:pPr>
            <w:r w:rsidRPr="00EA6275">
              <w:rPr>
                <w:rFonts w:ascii="Calibri" w:eastAsia="Times New Roman" w:hAnsi="Calibri" w:cs="Calibri"/>
                <w:sz w:val="20"/>
                <w:lang w:val="en-US"/>
              </w:rPr>
              <w:t>Total (USD)</w:t>
            </w:r>
          </w:p>
        </w:tc>
      </w:tr>
      <w:tr w:rsidR="00890BD0" w:rsidRPr="00EA6275" w14:paraId="3426CD9A" w14:textId="77777777" w:rsidTr="00535F17">
        <w:tc>
          <w:tcPr>
            <w:tcW w:w="1641" w:type="dxa"/>
          </w:tcPr>
          <w:p w14:paraId="407E074C" w14:textId="77777777" w:rsidR="00890BD0" w:rsidRPr="00EA6275" w:rsidRDefault="00890BD0" w:rsidP="00DC5E06">
            <w:pPr>
              <w:rPr>
                <w:rFonts w:ascii="Calibri" w:eastAsia="Times New Roman" w:hAnsi="Calibri" w:cs="Calibri"/>
                <w:sz w:val="20"/>
                <w:lang w:val="en-US"/>
              </w:rPr>
            </w:pPr>
            <w:r w:rsidRPr="00EA6275">
              <w:rPr>
                <w:rFonts w:ascii="Calibri" w:eastAsia="Times New Roman" w:hAnsi="Calibri" w:cs="Calibri"/>
                <w:sz w:val="20"/>
                <w:lang w:val="en-US"/>
              </w:rPr>
              <w:t>Equity</w:t>
            </w:r>
          </w:p>
        </w:tc>
        <w:tc>
          <w:tcPr>
            <w:tcW w:w="1082" w:type="dxa"/>
          </w:tcPr>
          <w:p w14:paraId="3DEACC58" w14:textId="77777777" w:rsidR="00890BD0" w:rsidRPr="00EA6275" w:rsidRDefault="00890BD0" w:rsidP="00DC5E06">
            <w:pPr>
              <w:rPr>
                <w:rFonts w:ascii="Calibri" w:eastAsia="Times New Roman" w:hAnsi="Calibri" w:cs="Calibri"/>
                <w:sz w:val="20"/>
                <w:lang w:val="en-US"/>
              </w:rPr>
            </w:pPr>
          </w:p>
        </w:tc>
        <w:tc>
          <w:tcPr>
            <w:tcW w:w="1051" w:type="dxa"/>
          </w:tcPr>
          <w:p w14:paraId="73AE2EB9" w14:textId="77777777" w:rsidR="00890BD0" w:rsidRPr="00EA6275" w:rsidRDefault="00890BD0" w:rsidP="00DC5E06">
            <w:pPr>
              <w:rPr>
                <w:rFonts w:ascii="Calibri" w:eastAsia="Times New Roman" w:hAnsi="Calibri" w:cs="Calibri"/>
                <w:sz w:val="20"/>
                <w:lang w:val="en-US"/>
              </w:rPr>
            </w:pPr>
          </w:p>
        </w:tc>
        <w:tc>
          <w:tcPr>
            <w:tcW w:w="1882" w:type="dxa"/>
          </w:tcPr>
          <w:p w14:paraId="7C43587A" w14:textId="77777777" w:rsidR="00890BD0" w:rsidRPr="00EA6275" w:rsidRDefault="00890BD0" w:rsidP="00DC5E06">
            <w:pPr>
              <w:rPr>
                <w:rFonts w:ascii="Calibri" w:eastAsia="Times New Roman" w:hAnsi="Calibri" w:cs="Calibri"/>
                <w:sz w:val="20"/>
                <w:lang w:val="en-US"/>
              </w:rPr>
            </w:pPr>
          </w:p>
        </w:tc>
        <w:tc>
          <w:tcPr>
            <w:tcW w:w="1710" w:type="dxa"/>
          </w:tcPr>
          <w:p w14:paraId="3EA64877" w14:textId="77777777" w:rsidR="00890BD0" w:rsidRPr="00EA6275" w:rsidRDefault="00890BD0" w:rsidP="00DC5E06">
            <w:pPr>
              <w:rPr>
                <w:rFonts w:ascii="Calibri" w:eastAsia="Times New Roman" w:hAnsi="Calibri" w:cs="Calibri"/>
                <w:sz w:val="20"/>
                <w:lang w:val="en-US"/>
              </w:rPr>
            </w:pPr>
          </w:p>
        </w:tc>
        <w:tc>
          <w:tcPr>
            <w:tcW w:w="990" w:type="dxa"/>
          </w:tcPr>
          <w:p w14:paraId="0C36D8B9" w14:textId="77777777" w:rsidR="00890BD0" w:rsidRPr="00EA6275" w:rsidRDefault="00890BD0" w:rsidP="00DC5E06">
            <w:pPr>
              <w:rPr>
                <w:rFonts w:ascii="Calibri" w:eastAsia="Times New Roman" w:hAnsi="Calibri" w:cs="Calibri"/>
                <w:sz w:val="20"/>
                <w:lang w:val="en-US"/>
              </w:rPr>
            </w:pPr>
          </w:p>
        </w:tc>
        <w:tc>
          <w:tcPr>
            <w:tcW w:w="1080" w:type="dxa"/>
          </w:tcPr>
          <w:p w14:paraId="2F24DC5E" w14:textId="77777777" w:rsidR="00890BD0" w:rsidRPr="00EA6275" w:rsidRDefault="00890BD0" w:rsidP="00DC5E06">
            <w:pPr>
              <w:rPr>
                <w:rFonts w:ascii="Calibri" w:eastAsia="Times New Roman" w:hAnsi="Calibri" w:cs="Calibri"/>
                <w:sz w:val="20"/>
                <w:lang w:val="en-US"/>
              </w:rPr>
            </w:pPr>
          </w:p>
        </w:tc>
      </w:tr>
      <w:tr w:rsidR="00890BD0" w:rsidRPr="00EA6275" w14:paraId="5FAD8DA1" w14:textId="77777777" w:rsidTr="00535F17">
        <w:tc>
          <w:tcPr>
            <w:tcW w:w="1641" w:type="dxa"/>
          </w:tcPr>
          <w:p w14:paraId="4FAA6369" w14:textId="77777777" w:rsidR="00890BD0" w:rsidRPr="00EA6275" w:rsidRDefault="00890BD0" w:rsidP="00DC5E06">
            <w:pPr>
              <w:rPr>
                <w:rFonts w:ascii="Calibri" w:eastAsia="Times New Roman" w:hAnsi="Calibri" w:cs="Calibri"/>
                <w:sz w:val="20"/>
                <w:lang w:val="en-US"/>
              </w:rPr>
            </w:pPr>
            <w:r w:rsidRPr="00EA6275">
              <w:rPr>
                <w:rFonts w:ascii="Calibri" w:eastAsia="Times New Roman" w:hAnsi="Calibri" w:cs="Calibri"/>
                <w:sz w:val="20"/>
                <w:lang w:val="en-US"/>
              </w:rPr>
              <w:t>Fixed Income</w:t>
            </w:r>
          </w:p>
        </w:tc>
        <w:tc>
          <w:tcPr>
            <w:tcW w:w="1082" w:type="dxa"/>
          </w:tcPr>
          <w:p w14:paraId="56B4A483" w14:textId="77777777" w:rsidR="00890BD0" w:rsidRPr="00EA6275" w:rsidRDefault="00890BD0" w:rsidP="00DC5E06">
            <w:pPr>
              <w:rPr>
                <w:rFonts w:ascii="Calibri" w:eastAsia="Times New Roman" w:hAnsi="Calibri" w:cs="Calibri"/>
                <w:sz w:val="20"/>
                <w:lang w:val="en-US"/>
              </w:rPr>
            </w:pPr>
          </w:p>
        </w:tc>
        <w:tc>
          <w:tcPr>
            <w:tcW w:w="1051" w:type="dxa"/>
          </w:tcPr>
          <w:p w14:paraId="6B18089C" w14:textId="77777777" w:rsidR="00890BD0" w:rsidRPr="00EA6275" w:rsidRDefault="00890BD0" w:rsidP="00DC5E06">
            <w:pPr>
              <w:rPr>
                <w:rFonts w:ascii="Calibri" w:eastAsia="Times New Roman" w:hAnsi="Calibri" w:cs="Calibri"/>
                <w:sz w:val="20"/>
                <w:lang w:val="en-US"/>
              </w:rPr>
            </w:pPr>
          </w:p>
        </w:tc>
        <w:tc>
          <w:tcPr>
            <w:tcW w:w="1882" w:type="dxa"/>
          </w:tcPr>
          <w:p w14:paraId="140F2C68" w14:textId="77777777" w:rsidR="00890BD0" w:rsidRPr="00EA6275" w:rsidRDefault="00890BD0" w:rsidP="00DC5E06">
            <w:pPr>
              <w:rPr>
                <w:rFonts w:ascii="Calibri" w:eastAsia="Times New Roman" w:hAnsi="Calibri" w:cs="Calibri"/>
                <w:sz w:val="20"/>
                <w:lang w:val="en-US"/>
              </w:rPr>
            </w:pPr>
          </w:p>
        </w:tc>
        <w:tc>
          <w:tcPr>
            <w:tcW w:w="1710" w:type="dxa"/>
          </w:tcPr>
          <w:p w14:paraId="25273C44" w14:textId="77777777" w:rsidR="00890BD0" w:rsidRPr="00EA6275" w:rsidRDefault="00890BD0" w:rsidP="00DC5E06">
            <w:pPr>
              <w:rPr>
                <w:rFonts w:ascii="Calibri" w:eastAsia="Times New Roman" w:hAnsi="Calibri" w:cs="Calibri"/>
                <w:sz w:val="20"/>
                <w:lang w:val="en-US"/>
              </w:rPr>
            </w:pPr>
          </w:p>
        </w:tc>
        <w:tc>
          <w:tcPr>
            <w:tcW w:w="990" w:type="dxa"/>
          </w:tcPr>
          <w:p w14:paraId="6D3FD62A" w14:textId="77777777" w:rsidR="00890BD0" w:rsidRPr="00EA6275" w:rsidRDefault="00890BD0" w:rsidP="00DC5E06">
            <w:pPr>
              <w:rPr>
                <w:rFonts w:ascii="Calibri" w:eastAsia="Times New Roman" w:hAnsi="Calibri" w:cs="Calibri"/>
                <w:sz w:val="20"/>
                <w:lang w:val="en-US"/>
              </w:rPr>
            </w:pPr>
          </w:p>
        </w:tc>
        <w:tc>
          <w:tcPr>
            <w:tcW w:w="1080" w:type="dxa"/>
          </w:tcPr>
          <w:p w14:paraId="450804D1" w14:textId="77777777" w:rsidR="00890BD0" w:rsidRPr="00EA6275" w:rsidRDefault="00890BD0" w:rsidP="00DC5E06">
            <w:pPr>
              <w:rPr>
                <w:rFonts w:ascii="Calibri" w:eastAsia="Times New Roman" w:hAnsi="Calibri" w:cs="Calibri"/>
                <w:sz w:val="20"/>
                <w:lang w:val="en-US"/>
              </w:rPr>
            </w:pPr>
          </w:p>
        </w:tc>
      </w:tr>
      <w:tr w:rsidR="00890BD0" w:rsidRPr="00EA6275" w14:paraId="659E125A" w14:textId="77777777" w:rsidTr="00535F17">
        <w:tc>
          <w:tcPr>
            <w:tcW w:w="1641" w:type="dxa"/>
          </w:tcPr>
          <w:p w14:paraId="201F532D" w14:textId="77777777" w:rsidR="00890BD0" w:rsidRPr="00EA6275" w:rsidRDefault="00890BD0" w:rsidP="00DC5E06">
            <w:pPr>
              <w:rPr>
                <w:rFonts w:ascii="Calibri" w:eastAsia="Times New Roman" w:hAnsi="Calibri" w:cs="Calibri"/>
                <w:sz w:val="20"/>
                <w:lang w:val="en-US"/>
              </w:rPr>
            </w:pPr>
            <w:r w:rsidRPr="00EA6275">
              <w:rPr>
                <w:rFonts w:ascii="Calibri" w:eastAsia="Times New Roman" w:hAnsi="Calibri" w:cs="Calibri"/>
                <w:sz w:val="20"/>
                <w:lang w:val="en-US"/>
              </w:rPr>
              <w:t>Mixed/Balanced</w:t>
            </w:r>
          </w:p>
        </w:tc>
        <w:tc>
          <w:tcPr>
            <w:tcW w:w="1082" w:type="dxa"/>
          </w:tcPr>
          <w:p w14:paraId="6CC69839" w14:textId="77777777" w:rsidR="00890BD0" w:rsidRPr="00EA6275" w:rsidRDefault="00890BD0" w:rsidP="00DC5E06">
            <w:pPr>
              <w:rPr>
                <w:rFonts w:ascii="Calibri" w:eastAsia="Times New Roman" w:hAnsi="Calibri" w:cs="Calibri"/>
                <w:sz w:val="20"/>
                <w:lang w:val="en-US"/>
              </w:rPr>
            </w:pPr>
          </w:p>
        </w:tc>
        <w:tc>
          <w:tcPr>
            <w:tcW w:w="1051" w:type="dxa"/>
          </w:tcPr>
          <w:p w14:paraId="19CAA95D" w14:textId="77777777" w:rsidR="00890BD0" w:rsidRPr="00EA6275" w:rsidRDefault="00890BD0" w:rsidP="00DC5E06">
            <w:pPr>
              <w:rPr>
                <w:rFonts w:ascii="Calibri" w:eastAsia="Times New Roman" w:hAnsi="Calibri" w:cs="Calibri"/>
                <w:sz w:val="20"/>
                <w:lang w:val="en-US"/>
              </w:rPr>
            </w:pPr>
          </w:p>
        </w:tc>
        <w:tc>
          <w:tcPr>
            <w:tcW w:w="1882" w:type="dxa"/>
          </w:tcPr>
          <w:p w14:paraId="0ED00292" w14:textId="77777777" w:rsidR="00890BD0" w:rsidRPr="00EA6275" w:rsidRDefault="00890BD0" w:rsidP="00DC5E06">
            <w:pPr>
              <w:rPr>
                <w:rFonts w:ascii="Calibri" w:eastAsia="Times New Roman" w:hAnsi="Calibri" w:cs="Calibri"/>
                <w:sz w:val="20"/>
                <w:lang w:val="en-US"/>
              </w:rPr>
            </w:pPr>
          </w:p>
        </w:tc>
        <w:tc>
          <w:tcPr>
            <w:tcW w:w="1710" w:type="dxa"/>
          </w:tcPr>
          <w:p w14:paraId="5CFF4DD7" w14:textId="77777777" w:rsidR="00890BD0" w:rsidRPr="00EA6275" w:rsidRDefault="00890BD0" w:rsidP="00DC5E06">
            <w:pPr>
              <w:rPr>
                <w:rFonts w:ascii="Calibri" w:eastAsia="Times New Roman" w:hAnsi="Calibri" w:cs="Calibri"/>
                <w:sz w:val="20"/>
                <w:lang w:val="en-US"/>
              </w:rPr>
            </w:pPr>
          </w:p>
        </w:tc>
        <w:tc>
          <w:tcPr>
            <w:tcW w:w="990" w:type="dxa"/>
          </w:tcPr>
          <w:p w14:paraId="495A10CA" w14:textId="77777777" w:rsidR="00890BD0" w:rsidRPr="00EA6275" w:rsidRDefault="00890BD0" w:rsidP="00DC5E06">
            <w:pPr>
              <w:rPr>
                <w:rFonts w:ascii="Calibri" w:eastAsia="Times New Roman" w:hAnsi="Calibri" w:cs="Calibri"/>
                <w:sz w:val="20"/>
                <w:lang w:val="en-US"/>
              </w:rPr>
            </w:pPr>
          </w:p>
        </w:tc>
        <w:tc>
          <w:tcPr>
            <w:tcW w:w="1080" w:type="dxa"/>
          </w:tcPr>
          <w:p w14:paraId="1F42ED80" w14:textId="77777777" w:rsidR="00890BD0" w:rsidRPr="00EA6275" w:rsidRDefault="00890BD0" w:rsidP="00DC5E06">
            <w:pPr>
              <w:rPr>
                <w:rFonts w:ascii="Calibri" w:eastAsia="Times New Roman" w:hAnsi="Calibri" w:cs="Calibri"/>
                <w:sz w:val="20"/>
                <w:lang w:val="en-US"/>
              </w:rPr>
            </w:pPr>
          </w:p>
        </w:tc>
      </w:tr>
      <w:tr w:rsidR="00440E00" w:rsidRPr="00EA6275" w14:paraId="0963A573" w14:textId="77777777" w:rsidTr="00535F17">
        <w:tc>
          <w:tcPr>
            <w:tcW w:w="1641" w:type="dxa"/>
          </w:tcPr>
          <w:p w14:paraId="72666820" w14:textId="1C48BDCD" w:rsidR="00440E00" w:rsidRPr="00EA6275" w:rsidRDefault="000C7600" w:rsidP="00DC5E06">
            <w:pPr>
              <w:rPr>
                <w:rFonts w:ascii="Calibri" w:eastAsia="Times New Roman" w:hAnsi="Calibri" w:cs="Calibri"/>
                <w:sz w:val="20"/>
                <w:lang w:val="en-US"/>
              </w:rPr>
            </w:pPr>
            <w:r w:rsidRPr="00EA6275">
              <w:rPr>
                <w:rFonts w:ascii="Calibri" w:eastAsia="Times New Roman" w:hAnsi="Calibri" w:cs="Calibri"/>
                <w:sz w:val="20"/>
                <w:lang w:val="en-US"/>
              </w:rPr>
              <w:t>PE/Venture</w:t>
            </w:r>
          </w:p>
        </w:tc>
        <w:tc>
          <w:tcPr>
            <w:tcW w:w="1082" w:type="dxa"/>
          </w:tcPr>
          <w:p w14:paraId="5DB57687" w14:textId="77777777" w:rsidR="00440E00" w:rsidRPr="00EA6275" w:rsidRDefault="00440E00" w:rsidP="00DC5E06">
            <w:pPr>
              <w:rPr>
                <w:rFonts w:ascii="Calibri" w:eastAsia="Times New Roman" w:hAnsi="Calibri" w:cs="Calibri"/>
                <w:sz w:val="20"/>
                <w:lang w:val="en-US"/>
              </w:rPr>
            </w:pPr>
          </w:p>
        </w:tc>
        <w:tc>
          <w:tcPr>
            <w:tcW w:w="1051" w:type="dxa"/>
          </w:tcPr>
          <w:p w14:paraId="15911042" w14:textId="77777777" w:rsidR="00440E00" w:rsidRPr="00EA6275" w:rsidRDefault="00440E00" w:rsidP="00DC5E06">
            <w:pPr>
              <w:rPr>
                <w:rFonts w:ascii="Calibri" w:eastAsia="Times New Roman" w:hAnsi="Calibri" w:cs="Calibri"/>
                <w:sz w:val="20"/>
                <w:lang w:val="en-US"/>
              </w:rPr>
            </w:pPr>
          </w:p>
        </w:tc>
        <w:tc>
          <w:tcPr>
            <w:tcW w:w="1882" w:type="dxa"/>
          </w:tcPr>
          <w:p w14:paraId="79296713" w14:textId="77777777" w:rsidR="00440E00" w:rsidRPr="00EA6275" w:rsidRDefault="00440E00" w:rsidP="00DC5E06">
            <w:pPr>
              <w:rPr>
                <w:rFonts w:ascii="Calibri" w:eastAsia="Times New Roman" w:hAnsi="Calibri" w:cs="Calibri"/>
                <w:sz w:val="20"/>
                <w:lang w:val="en-US"/>
              </w:rPr>
            </w:pPr>
          </w:p>
        </w:tc>
        <w:tc>
          <w:tcPr>
            <w:tcW w:w="1710" w:type="dxa"/>
          </w:tcPr>
          <w:p w14:paraId="44643F76" w14:textId="77777777" w:rsidR="00440E00" w:rsidRPr="00EA6275" w:rsidRDefault="00440E00" w:rsidP="00DC5E06">
            <w:pPr>
              <w:rPr>
                <w:rFonts w:ascii="Calibri" w:eastAsia="Times New Roman" w:hAnsi="Calibri" w:cs="Calibri"/>
                <w:sz w:val="20"/>
                <w:lang w:val="en-US"/>
              </w:rPr>
            </w:pPr>
          </w:p>
        </w:tc>
        <w:tc>
          <w:tcPr>
            <w:tcW w:w="990" w:type="dxa"/>
          </w:tcPr>
          <w:p w14:paraId="54E35993" w14:textId="77777777" w:rsidR="00440E00" w:rsidRPr="00EA6275" w:rsidRDefault="00440E00" w:rsidP="00DC5E06">
            <w:pPr>
              <w:rPr>
                <w:rFonts w:ascii="Calibri" w:eastAsia="Times New Roman" w:hAnsi="Calibri" w:cs="Calibri"/>
                <w:sz w:val="20"/>
                <w:lang w:val="en-US"/>
              </w:rPr>
            </w:pPr>
          </w:p>
        </w:tc>
        <w:tc>
          <w:tcPr>
            <w:tcW w:w="1080" w:type="dxa"/>
          </w:tcPr>
          <w:p w14:paraId="30F02FB9" w14:textId="77777777" w:rsidR="00440E00" w:rsidRPr="00EA6275" w:rsidRDefault="00440E00" w:rsidP="00DC5E06">
            <w:pPr>
              <w:rPr>
                <w:rFonts w:ascii="Calibri" w:eastAsia="Times New Roman" w:hAnsi="Calibri" w:cs="Calibri"/>
                <w:sz w:val="20"/>
                <w:lang w:val="en-US"/>
              </w:rPr>
            </w:pPr>
          </w:p>
        </w:tc>
      </w:tr>
      <w:tr w:rsidR="00A935AA" w:rsidRPr="00EA6275" w14:paraId="0ABC9122" w14:textId="77777777" w:rsidTr="00535F17">
        <w:tc>
          <w:tcPr>
            <w:tcW w:w="1641" w:type="dxa"/>
          </w:tcPr>
          <w:p w14:paraId="442DDD9A" w14:textId="421A2C08" w:rsidR="00A935AA" w:rsidRPr="00EA6275" w:rsidRDefault="00A935AA" w:rsidP="00DC5E06">
            <w:pPr>
              <w:rPr>
                <w:rFonts w:ascii="Calibri" w:eastAsia="Times New Roman" w:hAnsi="Calibri" w:cs="Calibri"/>
                <w:sz w:val="20"/>
                <w:lang w:val="en-US"/>
              </w:rPr>
            </w:pPr>
            <w:r w:rsidRPr="00EA6275">
              <w:rPr>
                <w:rFonts w:ascii="Calibri" w:eastAsia="Times New Roman" w:hAnsi="Calibri" w:cs="Calibri"/>
                <w:sz w:val="20"/>
                <w:lang w:val="en-US"/>
              </w:rPr>
              <w:t>Other</w:t>
            </w:r>
          </w:p>
        </w:tc>
        <w:tc>
          <w:tcPr>
            <w:tcW w:w="1082" w:type="dxa"/>
          </w:tcPr>
          <w:p w14:paraId="2E9B26E7" w14:textId="77777777" w:rsidR="00A935AA" w:rsidRPr="00EA6275" w:rsidRDefault="00A935AA" w:rsidP="00DC5E06">
            <w:pPr>
              <w:rPr>
                <w:rFonts w:ascii="Calibri" w:eastAsia="Times New Roman" w:hAnsi="Calibri" w:cs="Calibri"/>
                <w:sz w:val="20"/>
                <w:lang w:val="en-US"/>
              </w:rPr>
            </w:pPr>
          </w:p>
        </w:tc>
        <w:tc>
          <w:tcPr>
            <w:tcW w:w="1051" w:type="dxa"/>
          </w:tcPr>
          <w:p w14:paraId="11302A1D" w14:textId="77777777" w:rsidR="00A935AA" w:rsidRPr="00EA6275" w:rsidRDefault="00A935AA" w:rsidP="00DC5E06">
            <w:pPr>
              <w:rPr>
                <w:rFonts w:ascii="Calibri" w:eastAsia="Times New Roman" w:hAnsi="Calibri" w:cs="Calibri"/>
                <w:sz w:val="20"/>
                <w:lang w:val="en-US"/>
              </w:rPr>
            </w:pPr>
          </w:p>
        </w:tc>
        <w:tc>
          <w:tcPr>
            <w:tcW w:w="1882" w:type="dxa"/>
          </w:tcPr>
          <w:p w14:paraId="7FCC44DE" w14:textId="77777777" w:rsidR="00A935AA" w:rsidRPr="00EA6275" w:rsidRDefault="00A935AA" w:rsidP="00DC5E06">
            <w:pPr>
              <w:rPr>
                <w:rFonts w:ascii="Calibri" w:eastAsia="Times New Roman" w:hAnsi="Calibri" w:cs="Calibri"/>
                <w:sz w:val="20"/>
                <w:lang w:val="en-US"/>
              </w:rPr>
            </w:pPr>
          </w:p>
        </w:tc>
        <w:tc>
          <w:tcPr>
            <w:tcW w:w="1710" w:type="dxa"/>
          </w:tcPr>
          <w:p w14:paraId="5A7AEA8A" w14:textId="77777777" w:rsidR="00A935AA" w:rsidRPr="00EA6275" w:rsidRDefault="00A935AA" w:rsidP="00DC5E06">
            <w:pPr>
              <w:rPr>
                <w:rFonts w:ascii="Calibri" w:eastAsia="Times New Roman" w:hAnsi="Calibri" w:cs="Calibri"/>
                <w:sz w:val="20"/>
                <w:lang w:val="en-US"/>
              </w:rPr>
            </w:pPr>
          </w:p>
        </w:tc>
        <w:tc>
          <w:tcPr>
            <w:tcW w:w="990" w:type="dxa"/>
          </w:tcPr>
          <w:p w14:paraId="38848D92" w14:textId="77777777" w:rsidR="00A935AA" w:rsidRPr="00EA6275" w:rsidRDefault="00A935AA" w:rsidP="00DC5E06">
            <w:pPr>
              <w:rPr>
                <w:rFonts w:ascii="Calibri" w:eastAsia="Times New Roman" w:hAnsi="Calibri" w:cs="Calibri"/>
                <w:sz w:val="20"/>
                <w:lang w:val="en-US"/>
              </w:rPr>
            </w:pPr>
          </w:p>
        </w:tc>
        <w:tc>
          <w:tcPr>
            <w:tcW w:w="1080" w:type="dxa"/>
          </w:tcPr>
          <w:p w14:paraId="5037E0EC" w14:textId="77777777" w:rsidR="00A935AA" w:rsidRPr="00EA6275" w:rsidRDefault="00A935AA" w:rsidP="00DC5E06">
            <w:pPr>
              <w:rPr>
                <w:rFonts w:ascii="Calibri" w:eastAsia="Times New Roman" w:hAnsi="Calibri" w:cs="Calibri"/>
                <w:sz w:val="20"/>
                <w:lang w:val="en-US"/>
              </w:rPr>
            </w:pPr>
          </w:p>
        </w:tc>
      </w:tr>
    </w:tbl>
    <w:p w14:paraId="7C32F224" w14:textId="77777777" w:rsidR="00DA2D36" w:rsidRPr="00EA6275" w:rsidRDefault="00DA2D36" w:rsidP="00DA2D36">
      <w:pPr>
        <w:tabs>
          <w:tab w:val="num" w:pos="0"/>
        </w:tabs>
        <w:rPr>
          <w:rFonts w:ascii="Calibri" w:hAnsi="Calibri" w:cs="Calibri"/>
          <w:sz w:val="20"/>
        </w:rPr>
      </w:pPr>
    </w:p>
    <w:p w14:paraId="069225CD" w14:textId="77777777" w:rsidR="00C44345" w:rsidRPr="00EA6275" w:rsidRDefault="00C44345" w:rsidP="009C6574">
      <w:pPr>
        <w:pStyle w:val="ListParagraph"/>
        <w:numPr>
          <w:ilvl w:val="0"/>
          <w:numId w:val="20"/>
        </w:numPr>
        <w:tabs>
          <w:tab w:val="num" w:pos="0"/>
        </w:tabs>
        <w:spacing w:after="120"/>
        <w:ind w:left="284" w:hanging="208"/>
        <w:rPr>
          <w:rFonts w:ascii="Calibri" w:hAnsi="Calibri" w:cs="Calibri"/>
          <w:color w:val="000000"/>
          <w:sz w:val="20"/>
        </w:rPr>
      </w:pPr>
      <w:r w:rsidRPr="00EA6275">
        <w:rPr>
          <w:rFonts w:ascii="Calibri" w:hAnsi="Calibri" w:cs="Calibri"/>
          <w:color w:val="000000"/>
          <w:sz w:val="20"/>
        </w:rPr>
        <w:t>Please list all equity portfolio managers in the firm, detailing strategies managed and total assets under management.</w:t>
      </w:r>
    </w:p>
    <w:tbl>
      <w:tblPr>
        <w:tblStyle w:val="TableGrid"/>
        <w:tblW w:w="9433" w:type="dxa"/>
        <w:tblInd w:w="279" w:type="dxa"/>
        <w:tblLook w:val="04A0" w:firstRow="1" w:lastRow="0" w:firstColumn="1" w:lastColumn="0" w:noHBand="0" w:noVBand="1"/>
      </w:tblPr>
      <w:tblGrid>
        <w:gridCol w:w="1895"/>
        <w:gridCol w:w="1470"/>
        <w:gridCol w:w="2042"/>
        <w:gridCol w:w="2229"/>
        <w:gridCol w:w="1797"/>
      </w:tblGrid>
      <w:tr w:rsidR="00F66261" w:rsidRPr="00EA6275" w14:paraId="36B1BD9A" w14:textId="77777777" w:rsidTr="009C6574">
        <w:trPr>
          <w:trHeight w:val="157"/>
        </w:trPr>
        <w:tc>
          <w:tcPr>
            <w:tcW w:w="9433" w:type="dxa"/>
            <w:gridSpan w:val="5"/>
            <w:shd w:val="clear" w:color="auto" w:fill="4F81BD" w:themeFill="accent1"/>
          </w:tcPr>
          <w:p w14:paraId="61A5F4EB" w14:textId="30AF4476" w:rsidR="00F66261" w:rsidRPr="00EA6275" w:rsidRDefault="00F66261" w:rsidP="009C6574">
            <w:pPr>
              <w:rPr>
                <w:rFonts w:ascii="Calibri" w:hAnsi="Calibri" w:cs="Calibri"/>
                <w:color w:val="FFFFFF" w:themeColor="background1"/>
                <w:sz w:val="20"/>
              </w:rPr>
            </w:pPr>
            <w:r w:rsidRPr="00EA6275">
              <w:rPr>
                <w:rFonts w:ascii="Calibri" w:hAnsi="Calibri" w:cs="Calibri"/>
                <w:color w:val="FFFFFF" w:themeColor="background1"/>
                <w:sz w:val="20"/>
              </w:rPr>
              <w:t>List all equity portfolio managers and products</w:t>
            </w:r>
          </w:p>
        </w:tc>
      </w:tr>
      <w:tr w:rsidR="00F71DE2" w:rsidRPr="00EA6275" w14:paraId="767A453A" w14:textId="77777777" w:rsidTr="009C6574">
        <w:trPr>
          <w:trHeight w:val="20"/>
        </w:trPr>
        <w:tc>
          <w:tcPr>
            <w:tcW w:w="1895" w:type="dxa"/>
          </w:tcPr>
          <w:p w14:paraId="2FC0DB27" w14:textId="77777777" w:rsidR="00E579BD" w:rsidRPr="00EA6275" w:rsidRDefault="00E579BD" w:rsidP="009C6574">
            <w:pPr>
              <w:rPr>
                <w:rFonts w:ascii="Calibri" w:hAnsi="Calibri" w:cs="Calibri"/>
                <w:sz w:val="20"/>
              </w:rPr>
            </w:pPr>
            <w:r w:rsidRPr="00EA6275">
              <w:rPr>
                <w:rFonts w:ascii="Calibri" w:hAnsi="Calibri" w:cs="Calibri"/>
                <w:sz w:val="20"/>
              </w:rPr>
              <w:t>Portfolio Manager</w:t>
            </w:r>
          </w:p>
        </w:tc>
        <w:tc>
          <w:tcPr>
            <w:tcW w:w="1470" w:type="dxa"/>
          </w:tcPr>
          <w:p w14:paraId="14A42B0E" w14:textId="77777777" w:rsidR="00E579BD" w:rsidRPr="00EA6275" w:rsidRDefault="00E579BD" w:rsidP="009C6574">
            <w:pPr>
              <w:rPr>
                <w:rFonts w:ascii="Calibri" w:hAnsi="Calibri" w:cs="Calibri"/>
                <w:sz w:val="20"/>
              </w:rPr>
            </w:pPr>
            <w:r w:rsidRPr="00EA6275">
              <w:rPr>
                <w:rFonts w:ascii="Calibri" w:hAnsi="Calibri" w:cs="Calibri"/>
                <w:sz w:val="20"/>
              </w:rPr>
              <w:t>Location (city)</w:t>
            </w:r>
          </w:p>
        </w:tc>
        <w:tc>
          <w:tcPr>
            <w:tcW w:w="2042" w:type="dxa"/>
          </w:tcPr>
          <w:p w14:paraId="7914814A" w14:textId="77777777" w:rsidR="00E579BD" w:rsidRPr="00EA6275" w:rsidRDefault="00E579BD" w:rsidP="009C6574">
            <w:pPr>
              <w:rPr>
                <w:rFonts w:ascii="Calibri" w:hAnsi="Calibri" w:cs="Calibri"/>
                <w:sz w:val="20"/>
              </w:rPr>
            </w:pPr>
            <w:r w:rsidRPr="00EA6275">
              <w:rPr>
                <w:rFonts w:ascii="Calibri" w:hAnsi="Calibri" w:cs="Calibri"/>
                <w:sz w:val="20"/>
              </w:rPr>
              <w:t>Strategies managed</w:t>
            </w:r>
          </w:p>
        </w:tc>
        <w:tc>
          <w:tcPr>
            <w:tcW w:w="2229" w:type="dxa"/>
          </w:tcPr>
          <w:p w14:paraId="7DEC645C" w14:textId="2E77BC0B" w:rsidR="00E579BD" w:rsidRPr="00EA6275" w:rsidRDefault="00C5420C" w:rsidP="00421563">
            <w:pPr>
              <w:rPr>
                <w:rFonts w:ascii="Calibri" w:hAnsi="Calibri" w:cs="Calibri"/>
                <w:sz w:val="20"/>
              </w:rPr>
            </w:pPr>
            <w:proofErr w:type="spellStart"/>
            <w:r w:rsidRPr="00EA6275">
              <w:rPr>
                <w:rFonts w:ascii="Calibri" w:hAnsi="Calibri" w:cs="Calibri"/>
                <w:sz w:val="20"/>
              </w:rPr>
              <w:t>Num</w:t>
            </w:r>
            <w:proofErr w:type="spellEnd"/>
            <w:r w:rsidRPr="00EA6275">
              <w:rPr>
                <w:rFonts w:ascii="Calibri" w:hAnsi="Calibri" w:cs="Calibri"/>
                <w:sz w:val="20"/>
              </w:rPr>
              <w:t xml:space="preserve"> </w:t>
            </w:r>
            <w:proofErr w:type="spellStart"/>
            <w:r w:rsidRPr="00EA6275">
              <w:rPr>
                <w:rFonts w:ascii="Calibri" w:hAnsi="Calibri" w:cs="Calibri"/>
                <w:sz w:val="20"/>
              </w:rPr>
              <w:t>port</w:t>
            </w:r>
            <w:r w:rsidR="00B04A90" w:rsidRPr="00EA6275">
              <w:rPr>
                <w:rFonts w:ascii="Calibri" w:hAnsi="Calibri" w:cs="Calibri"/>
                <w:sz w:val="20"/>
              </w:rPr>
              <w:t>f</w:t>
            </w:r>
            <w:proofErr w:type="spellEnd"/>
            <w:r w:rsidR="00F71DE2" w:rsidRPr="00EA6275">
              <w:rPr>
                <w:rFonts w:ascii="Calibri" w:hAnsi="Calibri" w:cs="Calibri"/>
                <w:sz w:val="20"/>
              </w:rPr>
              <w:t>/mand</w:t>
            </w:r>
            <w:r w:rsidR="00B04A90" w:rsidRPr="00EA6275">
              <w:rPr>
                <w:rFonts w:ascii="Calibri" w:hAnsi="Calibri" w:cs="Calibri"/>
                <w:sz w:val="20"/>
              </w:rPr>
              <w:t>a</w:t>
            </w:r>
            <w:r w:rsidR="00F71DE2" w:rsidRPr="00EA6275">
              <w:rPr>
                <w:rFonts w:ascii="Calibri" w:hAnsi="Calibri" w:cs="Calibri"/>
                <w:sz w:val="20"/>
              </w:rPr>
              <w:t>t</w:t>
            </w:r>
            <w:r w:rsidR="00B04A90" w:rsidRPr="00EA6275">
              <w:rPr>
                <w:rFonts w:ascii="Calibri" w:hAnsi="Calibri" w:cs="Calibri"/>
                <w:sz w:val="20"/>
              </w:rPr>
              <w:t>e</w:t>
            </w:r>
            <w:r w:rsidR="00F71DE2" w:rsidRPr="00EA6275">
              <w:rPr>
                <w:rFonts w:ascii="Calibri" w:hAnsi="Calibri" w:cs="Calibri"/>
                <w:sz w:val="20"/>
              </w:rPr>
              <w:t>s</w:t>
            </w:r>
          </w:p>
        </w:tc>
        <w:tc>
          <w:tcPr>
            <w:tcW w:w="1797" w:type="dxa"/>
          </w:tcPr>
          <w:p w14:paraId="22B0DF7B" w14:textId="16F63217" w:rsidR="00E579BD" w:rsidRPr="00EA6275" w:rsidRDefault="00E579BD" w:rsidP="009C6574">
            <w:pPr>
              <w:rPr>
                <w:rFonts w:ascii="Calibri" w:hAnsi="Calibri" w:cs="Calibri"/>
                <w:sz w:val="20"/>
              </w:rPr>
            </w:pPr>
            <w:r w:rsidRPr="00EA6275">
              <w:rPr>
                <w:rFonts w:ascii="Calibri" w:hAnsi="Calibri" w:cs="Calibri"/>
                <w:sz w:val="20"/>
              </w:rPr>
              <w:t>Total AUM (USD)</w:t>
            </w:r>
          </w:p>
        </w:tc>
      </w:tr>
      <w:tr w:rsidR="00F71DE2" w:rsidRPr="00EA6275" w14:paraId="7C2EB410" w14:textId="77777777" w:rsidTr="009C6574">
        <w:tc>
          <w:tcPr>
            <w:tcW w:w="1895" w:type="dxa"/>
          </w:tcPr>
          <w:p w14:paraId="4BBEB037" w14:textId="77777777" w:rsidR="00E579BD" w:rsidRPr="00EA6275" w:rsidRDefault="00E579BD" w:rsidP="009C6574">
            <w:pPr>
              <w:rPr>
                <w:rFonts w:ascii="Calibri" w:hAnsi="Calibri" w:cs="Calibri"/>
                <w:sz w:val="20"/>
              </w:rPr>
            </w:pPr>
          </w:p>
        </w:tc>
        <w:tc>
          <w:tcPr>
            <w:tcW w:w="1470" w:type="dxa"/>
          </w:tcPr>
          <w:p w14:paraId="6D7B086B" w14:textId="77777777" w:rsidR="00E579BD" w:rsidRPr="00EA6275" w:rsidRDefault="00E579BD" w:rsidP="009C6574">
            <w:pPr>
              <w:rPr>
                <w:rFonts w:ascii="Calibri" w:hAnsi="Calibri" w:cs="Calibri"/>
                <w:sz w:val="20"/>
              </w:rPr>
            </w:pPr>
          </w:p>
        </w:tc>
        <w:tc>
          <w:tcPr>
            <w:tcW w:w="2042" w:type="dxa"/>
          </w:tcPr>
          <w:p w14:paraId="23FED3EE" w14:textId="77777777" w:rsidR="00E579BD" w:rsidRPr="00EA6275" w:rsidRDefault="00E579BD" w:rsidP="009C6574">
            <w:pPr>
              <w:rPr>
                <w:rFonts w:ascii="Calibri" w:hAnsi="Calibri" w:cs="Calibri"/>
                <w:sz w:val="20"/>
              </w:rPr>
            </w:pPr>
          </w:p>
        </w:tc>
        <w:tc>
          <w:tcPr>
            <w:tcW w:w="2229" w:type="dxa"/>
          </w:tcPr>
          <w:p w14:paraId="77A991A4" w14:textId="77777777" w:rsidR="00E579BD" w:rsidRPr="00EA6275" w:rsidRDefault="00E579BD" w:rsidP="00421563">
            <w:pPr>
              <w:rPr>
                <w:rFonts w:ascii="Calibri" w:hAnsi="Calibri" w:cs="Calibri"/>
                <w:sz w:val="20"/>
              </w:rPr>
            </w:pPr>
          </w:p>
        </w:tc>
        <w:tc>
          <w:tcPr>
            <w:tcW w:w="1797" w:type="dxa"/>
          </w:tcPr>
          <w:p w14:paraId="02150A09" w14:textId="3A660A65" w:rsidR="00E579BD" w:rsidRPr="00EA6275" w:rsidRDefault="00E579BD" w:rsidP="009C6574">
            <w:pPr>
              <w:rPr>
                <w:rFonts w:ascii="Calibri" w:hAnsi="Calibri" w:cs="Calibri"/>
                <w:sz w:val="20"/>
              </w:rPr>
            </w:pPr>
          </w:p>
        </w:tc>
      </w:tr>
    </w:tbl>
    <w:p w14:paraId="7E873913" w14:textId="0174C072" w:rsidR="00C44345" w:rsidRPr="00EA6275" w:rsidRDefault="00C44345" w:rsidP="00D64A52">
      <w:pPr>
        <w:pStyle w:val="ListParagraph"/>
        <w:ind w:left="284"/>
        <w:rPr>
          <w:rFonts w:ascii="Calibri" w:hAnsi="Calibri" w:cs="Calibri"/>
          <w:color w:val="000000"/>
          <w:sz w:val="20"/>
        </w:rPr>
      </w:pPr>
      <w:r w:rsidRPr="00EA6275">
        <w:rPr>
          <w:rFonts w:ascii="Calibri" w:hAnsi="Calibri" w:cs="Calibri"/>
          <w:color w:val="000000"/>
          <w:sz w:val="20"/>
        </w:rPr>
        <w:t>Please indicate who would have direct responsibility for our portfolio.</w:t>
      </w:r>
    </w:p>
    <w:p w14:paraId="24A59407" w14:textId="77777777" w:rsidR="00C44345" w:rsidRPr="00EA6275" w:rsidRDefault="00C44345" w:rsidP="00D64A52">
      <w:pPr>
        <w:pStyle w:val="ListParagraph"/>
        <w:ind w:left="284"/>
        <w:rPr>
          <w:rFonts w:ascii="Calibri" w:hAnsi="Calibri" w:cs="Calibri"/>
          <w:color w:val="000000"/>
          <w:sz w:val="20"/>
        </w:rPr>
      </w:pPr>
    </w:p>
    <w:p w14:paraId="7F2C8969" w14:textId="77777777" w:rsidR="00DA2D36" w:rsidRPr="00EA6275" w:rsidRDefault="00DA2D36" w:rsidP="000E5CF0">
      <w:pPr>
        <w:spacing w:after="60"/>
        <w:ind w:left="-288"/>
        <w:rPr>
          <w:rStyle w:val="Strong"/>
          <w:rFonts w:ascii="Calibri" w:hAnsi="Calibri" w:cs="Calibri"/>
          <w:sz w:val="20"/>
        </w:rPr>
      </w:pPr>
      <w:r w:rsidRPr="00EA6275">
        <w:rPr>
          <w:rStyle w:val="Strong"/>
          <w:rFonts w:ascii="Calibri" w:hAnsi="Calibri" w:cs="Calibri"/>
          <w:sz w:val="20"/>
        </w:rPr>
        <w:t>Strategy Information</w:t>
      </w:r>
    </w:p>
    <w:p w14:paraId="29C8AE14" w14:textId="7E51C7DB" w:rsidR="00330F19" w:rsidRPr="00EA6275" w:rsidRDefault="00330F19" w:rsidP="00EB5996">
      <w:pPr>
        <w:pStyle w:val="ListParagraph"/>
        <w:numPr>
          <w:ilvl w:val="0"/>
          <w:numId w:val="20"/>
        </w:numPr>
        <w:tabs>
          <w:tab w:val="num" w:pos="0"/>
        </w:tabs>
        <w:spacing w:after="120"/>
        <w:ind w:left="284" w:hanging="284"/>
        <w:rPr>
          <w:rFonts w:ascii="Calibri" w:hAnsi="Calibri" w:cs="Calibri"/>
          <w:color w:val="000000"/>
          <w:sz w:val="20"/>
        </w:rPr>
      </w:pPr>
      <w:r w:rsidRPr="00EA6275">
        <w:rPr>
          <w:rFonts w:ascii="Calibri" w:hAnsi="Calibri" w:cs="Calibri"/>
          <w:sz w:val="20"/>
        </w:rPr>
        <w:t xml:space="preserve">Please provide a </w:t>
      </w:r>
      <w:r w:rsidRPr="00EA6275">
        <w:rPr>
          <w:rFonts w:ascii="Calibri" w:hAnsi="Calibri" w:cs="Calibri"/>
          <w:sz w:val="20"/>
          <w:u w:val="single"/>
        </w:rPr>
        <w:t>brief</w:t>
      </w:r>
      <w:r w:rsidRPr="00EA6275">
        <w:rPr>
          <w:rFonts w:ascii="Calibri" w:hAnsi="Calibri" w:cs="Calibri"/>
          <w:sz w:val="20"/>
        </w:rPr>
        <w:t xml:space="preserve"> description </w:t>
      </w:r>
      <w:r w:rsidR="00916ACA" w:rsidRPr="00EA6275">
        <w:rPr>
          <w:rFonts w:ascii="Calibri" w:hAnsi="Calibri" w:cs="Calibri"/>
          <w:sz w:val="20"/>
        </w:rPr>
        <w:t xml:space="preserve">(max 300 words) </w:t>
      </w:r>
      <w:r w:rsidRPr="00EA6275">
        <w:rPr>
          <w:rFonts w:ascii="Calibri" w:hAnsi="Calibri" w:cs="Calibri"/>
          <w:sz w:val="20"/>
        </w:rPr>
        <w:t xml:space="preserve">of the product’s </w:t>
      </w:r>
      <w:r w:rsidR="00853049" w:rsidRPr="00EA6275">
        <w:rPr>
          <w:rFonts w:ascii="Calibri" w:hAnsi="Calibri" w:cs="Calibri"/>
          <w:sz w:val="20"/>
        </w:rPr>
        <w:t xml:space="preserve">investment universe, </w:t>
      </w:r>
      <w:r w:rsidRPr="00EA6275">
        <w:rPr>
          <w:rFonts w:ascii="Calibri" w:hAnsi="Calibri" w:cs="Calibri"/>
          <w:sz w:val="20"/>
        </w:rPr>
        <w:t>underlying investment philosophy</w:t>
      </w:r>
      <w:r w:rsidR="00916ACA" w:rsidRPr="00EA6275">
        <w:rPr>
          <w:rFonts w:ascii="Calibri" w:hAnsi="Calibri" w:cs="Calibri"/>
          <w:sz w:val="20"/>
        </w:rPr>
        <w:t>,</w:t>
      </w:r>
      <w:r w:rsidRPr="00EA6275">
        <w:rPr>
          <w:rFonts w:ascii="Calibri" w:hAnsi="Calibri" w:cs="Calibri"/>
          <w:sz w:val="20"/>
        </w:rPr>
        <w:t xml:space="preserve"> competitive edge</w:t>
      </w:r>
      <w:r w:rsidR="009A62F7" w:rsidRPr="00EA6275">
        <w:rPr>
          <w:rFonts w:ascii="Calibri" w:hAnsi="Calibri" w:cs="Calibri"/>
          <w:sz w:val="20"/>
        </w:rPr>
        <w:t xml:space="preserve"> and organis</w:t>
      </w:r>
      <w:r w:rsidR="00916ACA" w:rsidRPr="00EA6275">
        <w:rPr>
          <w:rFonts w:ascii="Calibri" w:hAnsi="Calibri" w:cs="Calibri"/>
          <w:sz w:val="20"/>
        </w:rPr>
        <w:t>ation of research efforts.</w:t>
      </w:r>
      <w:r w:rsidR="00212D56" w:rsidRPr="00EA6275">
        <w:rPr>
          <w:rFonts w:ascii="Calibri" w:hAnsi="Calibri" w:cs="Calibri"/>
          <w:sz w:val="20"/>
        </w:rPr>
        <w:t xml:space="preserve"> </w:t>
      </w:r>
      <w:r w:rsidR="00A37384" w:rsidRPr="00EA6275">
        <w:rPr>
          <w:rFonts w:ascii="Calibri" w:hAnsi="Calibri" w:cs="Calibri"/>
          <w:sz w:val="20"/>
        </w:rPr>
        <w:t xml:space="preserve">Please </w:t>
      </w:r>
      <w:r w:rsidR="00212D56" w:rsidRPr="00EA6275">
        <w:rPr>
          <w:rFonts w:ascii="Calibri" w:hAnsi="Calibri" w:cs="Calibri"/>
          <w:sz w:val="20"/>
        </w:rPr>
        <w:t>attach your standard marketing presentation.</w:t>
      </w:r>
    </w:p>
    <w:p w14:paraId="12CB060B" w14:textId="77777777" w:rsidR="00CE2210" w:rsidRPr="00EA6275" w:rsidRDefault="00A22FFE" w:rsidP="00EB5996">
      <w:pPr>
        <w:pStyle w:val="ListParagraph"/>
        <w:numPr>
          <w:ilvl w:val="0"/>
          <w:numId w:val="20"/>
        </w:numPr>
        <w:tabs>
          <w:tab w:val="num" w:pos="0"/>
        </w:tabs>
        <w:spacing w:after="120"/>
        <w:ind w:left="284" w:hanging="284"/>
        <w:rPr>
          <w:rFonts w:ascii="Calibri" w:hAnsi="Calibri" w:cs="Calibri"/>
          <w:color w:val="000000"/>
          <w:sz w:val="20"/>
        </w:rPr>
      </w:pPr>
      <w:r w:rsidRPr="00EA6275">
        <w:rPr>
          <w:rFonts w:ascii="Calibri" w:hAnsi="Calibri" w:cs="Calibri"/>
          <w:sz w:val="20"/>
        </w:rPr>
        <w:t xml:space="preserve">Please describe who makes investment decisions for the product. </w:t>
      </w:r>
    </w:p>
    <w:p w14:paraId="11B38022" w14:textId="524ED3F9" w:rsidR="00714FEF" w:rsidRPr="00EA6275" w:rsidRDefault="00CE2210" w:rsidP="00EB5996">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t>If you have an investment committee, who are the members and w</w:t>
      </w:r>
      <w:r w:rsidR="00A22FFE" w:rsidRPr="00EA6275">
        <w:rPr>
          <w:rFonts w:ascii="Calibri" w:hAnsi="Calibri" w:cs="Calibri"/>
          <w:sz w:val="20"/>
        </w:rPr>
        <w:t>hat is the role of the committee</w:t>
      </w:r>
      <w:r w:rsidR="002E68A1" w:rsidRPr="00EA6275">
        <w:rPr>
          <w:rFonts w:ascii="Calibri" w:hAnsi="Calibri" w:cs="Calibri"/>
          <w:sz w:val="20"/>
        </w:rPr>
        <w:t>?</w:t>
      </w:r>
    </w:p>
    <w:p w14:paraId="7BCA2AC2" w14:textId="7067479E" w:rsidR="00530A3E" w:rsidRPr="00EA6275" w:rsidRDefault="00687B88" w:rsidP="00530A3E">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lastRenderedPageBreak/>
        <w:t>Does the portfolio manager(s)</w:t>
      </w:r>
      <w:r w:rsidR="00423339" w:rsidRPr="00EA6275">
        <w:rPr>
          <w:rFonts w:ascii="Calibri" w:hAnsi="Calibri" w:cs="Calibri"/>
          <w:sz w:val="20"/>
        </w:rPr>
        <w:t xml:space="preserve"> and/or principals</w:t>
      </w:r>
      <w:r w:rsidRPr="00EA6275">
        <w:rPr>
          <w:rFonts w:ascii="Calibri" w:hAnsi="Calibri" w:cs="Calibri"/>
          <w:sz w:val="20"/>
        </w:rPr>
        <w:t xml:space="preserve"> invest in the </w:t>
      </w:r>
      <w:r w:rsidR="00423339" w:rsidRPr="00EA6275">
        <w:rPr>
          <w:rFonts w:ascii="Calibri" w:hAnsi="Calibri" w:cs="Calibri"/>
          <w:sz w:val="20"/>
        </w:rPr>
        <w:t>product</w:t>
      </w:r>
      <w:r w:rsidRPr="00EA6275">
        <w:rPr>
          <w:rFonts w:ascii="Calibri" w:hAnsi="Calibri" w:cs="Calibri"/>
          <w:sz w:val="20"/>
        </w:rPr>
        <w:t xml:space="preserve">? </w:t>
      </w:r>
      <w:r w:rsidR="00423339" w:rsidRPr="00EA6275">
        <w:rPr>
          <w:rFonts w:ascii="Calibri" w:hAnsi="Calibri" w:cs="Calibri"/>
          <w:sz w:val="20"/>
        </w:rPr>
        <w:br/>
      </w:r>
      <w:r w:rsidRPr="00EA6275">
        <w:rPr>
          <w:rFonts w:ascii="Calibri" w:hAnsi="Calibri" w:cs="Calibri"/>
          <w:sz w:val="20"/>
        </w:rPr>
        <w:t>Is the holding significant</w:t>
      </w:r>
      <w:r w:rsidR="00A22FFE" w:rsidRPr="00EA6275">
        <w:rPr>
          <w:rFonts w:ascii="Calibri" w:hAnsi="Calibri" w:cs="Calibri"/>
          <w:sz w:val="20"/>
        </w:rPr>
        <w:t xml:space="preserve"> (as a share of the </w:t>
      </w:r>
      <w:r w:rsidR="006E5599" w:rsidRPr="00EA6275">
        <w:rPr>
          <w:rFonts w:ascii="Calibri" w:hAnsi="Calibri" w:cs="Calibri"/>
          <w:sz w:val="20"/>
        </w:rPr>
        <w:t>strategy</w:t>
      </w:r>
      <w:r w:rsidR="00A22FFE" w:rsidRPr="00EA6275">
        <w:rPr>
          <w:rFonts w:ascii="Calibri" w:hAnsi="Calibri" w:cs="Calibri"/>
          <w:sz w:val="20"/>
        </w:rPr>
        <w:t>, and as share of his/her total assets)</w:t>
      </w:r>
      <w:r w:rsidRPr="00EA6275">
        <w:rPr>
          <w:rFonts w:ascii="Calibri" w:hAnsi="Calibri" w:cs="Calibri"/>
          <w:sz w:val="20"/>
        </w:rPr>
        <w:t>?</w:t>
      </w:r>
      <w:r w:rsidR="00D96B75" w:rsidRPr="00EA6275">
        <w:rPr>
          <w:rFonts w:ascii="Calibri" w:hAnsi="Calibri" w:cs="Calibri"/>
          <w:sz w:val="20"/>
        </w:rPr>
        <w:br/>
        <w:t>Is there a requirement for investment professionals to invest in the strategy?</w:t>
      </w:r>
    </w:p>
    <w:p w14:paraId="7EF57EAE" w14:textId="5A5254FD" w:rsidR="008757C7" w:rsidRPr="00EA6275" w:rsidRDefault="007E2577" w:rsidP="00530A3E">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t xml:space="preserve">Please provide portfolio holdings in </w:t>
      </w:r>
      <w:r w:rsidR="00F72C31" w:rsidRPr="00EA6275">
        <w:rPr>
          <w:rFonts w:ascii="Calibri" w:hAnsi="Calibri" w:cs="Calibri"/>
          <w:sz w:val="20"/>
        </w:rPr>
        <w:t>a separate</w:t>
      </w:r>
      <w:r w:rsidR="0033168E" w:rsidRPr="00EA6275">
        <w:rPr>
          <w:rFonts w:ascii="Calibri" w:hAnsi="Calibri" w:cs="Calibri"/>
          <w:sz w:val="20"/>
        </w:rPr>
        <w:t xml:space="preserve"> Excel Spreadsheet </w:t>
      </w:r>
      <w:r w:rsidR="00444D41" w:rsidRPr="00EA6275">
        <w:rPr>
          <w:rFonts w:ascii="Calibri" w:hAnsi="Calibri" w:cs="Calibri"/>
          <w:sz w:val="20"/>
        </w:rPr>
        <w:t>“Portfolio Holdings Q1</w:t>
      </w:r>
      <w:r w:rsidR="00671319">
        <w:rPr>
          <w:rFonts w:ascii="Calibri" w:hAnsi="Calibri" w:cs="Calibri"/>
          <w:sz w:val="20"/>
        </w:rPr>
        <w:t>3</w:t>
      </w:r>
      <w:r w:rsidR="0033168E" w:rsidRPr="00EA6275">
        <w:rPr>
          <w:rFonts w:ascii="Calibri" w:hAnsi="Calibri" w:cs="Calibri"/>
          <w:sz w:val="20"/>
        </w:rPr>
        <w:t>”,</w:t>
      </w:r>
      <w:r w:rsidR="008757C7" w:rsidRPr="00EA6275">
        <w:rPr>
          <w:rFonts w:ascii="Calibri" w:hAnsi="Calibri" w:cs="Calibri"/>
          <w:sz w:val="20"/>
        </w:rPr>
        <w:t xml:space="preserve"> </w:t>
      </w:r>
      <w:r w:rsidR="009A62F7" w:rsidRPr="00EA6275">
        <w:rPr>
          <w:rFonts w:ascii="Calibri" w:hAnsi="Calibri" w:cs="Calibri"/>
          <w:sz w:val="20"/>
        </w:rPr>
        <w:t>as of latest date available, half a yea</w:t>
      </w:r>
      <w:r w:rsidR="0033168E" w:rsidRPr="00EA6275">
        <w:rPr>
          <w:rFonts w:ascii="Calibri" w:hAnsi="Calibri" w:cs="Calibri"/>
          <w:sz w:val="20"/>
        </w:rPr>
        <w:t>r and one year prior</w:t>
      </w:r>
      <w:r w:rsidR="00F72C31" w:rsidRPr="00EA6275">
        <w:rPr>
          <w:rFonts w:ascii="Calibri" w:hAnsi="Calibri" w:cs="Calibri"/>
          <w:sz w:val="20"/>
        </w:rPr>
        <w:t xml:space="preserve"> to</w:t>
      </w:r>
      <w:r w:rsidR="0033168E" w:rsidRPr="00EA6275">
        <w:rPr>
          <w:rFonts w:ascii="Calibri" w:hAnsi="Calibri" w:cs="Calibri"/>
          <w:sz w:val="20"/>
        </w:rPr>
        <w:t xml:space="preserve"> that date, in</w:t>
      </w:r>
      <w:r w:rsidR="007472D4" w:rsidRPr="00EA6275">
        <w:rPr>
          <w:rFonts w:ascii="Calibri" w:hAnsi="Calibri" w:cs="Calibri"/>
          <w:sz w:val="20"/>
        </w:rPr>
        <w:t xml:space="preserve"> the following </w:t>
      </w:r>
      <w:r w:rsidR="0033168E" w:rsidRPr="00EA6275">
        <w:rPr>
          <w:rFonts w:ascii="Calibri" w:hAnsi="Calibri" w:cs="Calibri"/>
          <w:sz w:val="20"/>
        </w:rPr>
        <w:t>colum</w:t>
      </w:r>
      <w:r w:rsidR="00F72C31" w:rsidRPr="00EA6275">
        <w:rPr>
          <w:rFonts w:ascii="Calibri" w:hAnsi="Calibri" w:cs="Calibri"/>
          <w:sz w:val="20"/>
        </w:rPr>
        <w:t>n order:</w:t>
      </w:r>
    </w:p>
    <w:tbl>
      <w:tblPr>
        <w:tblW w:w="90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080"/>
        <w:gridCol w:w="2340"/>
        <w:gridCol w:w="1260"/>
        <w:gridCol w:w="1440"/>
        <w:gridCol w:w="1560"/>
      </w:tblGrid>
      <w:tr w:rsidR="005A51F2" w:rsidRPr="00EA6275" w14:paraId="2993A472" w14:textId="77777777" w:rsidTr="00104793">
        <w:tc>
          <w:tcPr>
            <w:tcW w:w="1350" w:type="dxa"/>
          </w:tcPr>
          <w:p w14:paraId="2B09E1BB" w14:textId="77777777" w:rsidR="005A51F2" w:rsidRPr="00EA6275" w:rsidRDefault="005A51F2" w:rsidP="007472D4">
            <w:pPr>
              <w:contextualSpacing/>
              <w:rPr>
                <w:rFonts w:ascii="Calibri" w:eastAsia="Times New Roman" w:hAnsi="Calibri" w:cs="Calibri"/>
                <w:sz w:val="20"/>
                <w:lang w:val="en-US"/>
              </w:rPr>
            </w:pPr>
            <w:r w:rsidRPr="00EA6275">
              <w:rPr>
                <w:rFonts w:ascii="Calibri" w:eastAsia="Times New Roman" w:hAnsi="Calibri" w:cs="Calibri"/>
                <w:sz w:val="20"/>
                <w:lang w:val="en-US"/>
              </w:rPr>
              <w:t>Date</w:t>
            </w:r>
          </w:p>
        </w:tc>
        <w:tc>
          <w:tcPr>
            <w:tcW w:w="1080" w:type="dxa"/>
          </w:tcPr>
          <w:p w14:paraId="35259AFA" w14:textId="77777777" w:rsidR="005A51F2" w:rsidRPr="00EA6275" w:rsidRDefault="005A51F2" w:rsidP="007472D4">
            <w:pPr>
              <w:contextualSpacing/>
              <w:rPr>
                <w:rFonts w:ascii="Calibri" w:eastAsia="Times New Roman" w:hAnsi="Calibri" w:cs="Calibri"/>
                <w:sz w:val="20"/>
                <w:lang w:val="en-US"/>
              </w:rPr>
            </w:pPr>
            <w:r w:rsidRPr="00EA6275">
              <w:rPr>
                <w:rFonts w:ascii="Calibri" w:eastAsia="Times New Roman" w:hAnsi="Calibri" w:cs="Calibri"/>
                <w:sz w:val="20"/>
                <w:lang w:val="en-US"/>
              </w:rPr>
              <w:t>Sedol or ISIN</w:t>
            </w:r>
          </w:p>
        </w:tc>
        <w:tc>
          <w:tcPr>
            <w:tcW w:w="2340" w:type="dxa"/>
          </w:tcPr>
          <w:p w14:paraId="7EB72CB4" w14:textId="77777777" w:rsidR="005A51F2" w:rsidRPr="00EA6275" w:rsidRDefault="005A51F2" w:rsidP="007472D4">
            <w:pPr>
              <w:contextualSpacing/>
              <w:rPr>
                <w:rFonts w:ascii="Calibri" w:eastAsia="Times New Roman" w:hAnsi="Calibri" w:cs="Calibri"/>
                <w:sz w:val="20"/>
                <w:lang w:val="en-US"/>
              </w:rPr>
            </w:pPr>
            <w:r w:rsidRPr="00EA6275">
              <w:rPr>
                <w:rFonts w:ascii="Calibri" w:eastAsia="Times New Roman" w:hAnsi="Calibri" w:cs="Calibri"/>
                <w:sz w:val="20"/>
                <w:lang w:val="en-US"/>
              </w:rPr>
              <w:t>Stock Name</w:t>
            </w:r>
          </w:p>
        </w:tc>
        <w:tc>
          <w:tcPr>
            <w:tcW w:w="1260" w:type="dxa"/>
          </w:tcPr>
          <w:p w14:paraId="543AE4F5" w14:textId="77777777" w:rsidR="005A51F2" w:rsidRPr="00EA6275" w:rsidRDefault="005A51F2" w:rsidP="007472D4">
            <w:pPr>
              <w:contextualSpacing/>
              <w:rPr>
                <w:rFonts w:ascii="Calibri" w:eastAsia="Times New Roman" w:hAnsi="Calibri" w:cs="Calibri"/>
                <w:sz w:val="20"/>
                <w:lang w:val="en-US"/>
              </w:rPr>
            </w:pPr>
            <w:r w:rsidRPr="00EA6275">
              <w:rPr>
                <w:rFonts w:ascii="Calibri" w:eastAsia="Times New Roman" w:hAnsi="Calibri" w:cs="Calibri"/>
                <w:sz w:val="20"/>
                <w:lang w:val="en-US"/>
              </w:rPr>
              <w:t># of shares</w:t>
            </w:r>
          </w:p>
        </w:tc>
        <w:tc>
          <w:tcPr>
            <w:tcW w:w="1440" w:type="dxa"/>
          </w:tcPr>
          <w:p w14:paraId="726E76AC" w14:textId="77777777" w:rsidR="005A51F2" w:rsidRPr="00EA6275" w:rsidRDefault="005A51F2" w:rsidP="007472D4">
            <w:pPr>
              <w:contextualSpacing/>
              <w:rPr>
                <w:rFonts w:ascii="Calibri" w:eastAsia="Times New Roman" w:hAnsi="Calibri" w:cs="Calibri"/>
                <w:sz w:val="20"/>
                <w:lang w:val="en-US"/>
              </w:rPr>
            </w:pPr>
            <w:r w:rsidRPr="00EA6275">
              <w:rPr>
                <w:rFonts w:ascii="Calibri" w:eastAsia="Times New Roman" w:hAnsi="Calibri" w:cs="Calibri"/>
                <w:sz w:val="20"/>
                <w:lang w:val="en-US"/>
              </w:rPr>
              <w:t>USD Value</w:t>
            </w:r>
          </w:p>
        </w:tc>
        <w:tc>
          <w:tcPr>
            <w:tcW w:w="1560" w:type="dxa"/>
          </w:tcPr>
          <w:p w14:paraId="12CBA55D" w14:textId="77777777" w:rsidR="005A51F2" w:rsidRPr="00EA6275" w:rsidRDefault="005A51F2" w:rsidP="007472D4">
            <w:pPr>
              <w:contextualSpacing/>
              <w:rPr>
                <w:rFonts w:ascii="Calibri" w:eastAsia="Times New Roman" w:hAnsi="Calibri" w:cs="Calibri"/>
                <w:sz w:val="20"/>
                <w:lang w:val="en-US"/>
              </w:rPr>
            </w:pPr>
            <w:r w:rsidRPr="00EA6275">
              <w:rPr>
                <w:rFonts w:ascii="Calibri" w:eastAsia="Times New Roman" w:hAnsi="Calibri" w:cs="Calibri"/>
                <w:sz w:val="20"/>
                <w:lang w:val="en-US"/>
              </w:rPr>
              <w:t>% portfolio</w:t>
            </w:r>
          </w:p>
        </w:tc>
      </w:tr>
    </w:tbl>
    <w:p w14:paraId="20188414" w14:textId="77777777" w:rsidR="00A22FFE" w:rsidRPr="00EA6275" w:rsidRDefault="00A22FFE" w:rsidP="00D64A52">
      <w:pPr>
        <w:ind w:left="436"/>
        <w:contextualSpacing/>
        <w:rPr>
          <w:rFonts w:ascii="Calibri" w:eastAsia="Times New Roman" w:hAnsi="Calibri" w:cs="Calibri"/>
          <w:sz w:val="20"/>
        </w:rPr>
      </w:pPr>
    </w:p>
    <w:p w14:paraId="7C0D0619" w14:textId="1AE3930B" w:rsidR="00687B88" w:rsidRPr="00EA6275" w:rsidRDefault="00A2773E" w:rsidP="00761725">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t>Please describe any regulatory</w:t>
      </w:r>
      <w:r w:rsidR="00A22FFE" w:rsidRPr="00EA6275">
        <w:rPr>
          <w:rFonts w:ascii="Calibri" w:hAnsi="Calibri" w:cs="Calibri"/>
          <w:sz w:val="20"/>
        </w:rPr>
        <w:t xml:space="preserve">, </w:t>
      </w:r>
      <w:r w:rsidRPr="00EA6275">
        <w:rPr>
          <w:rFonts w:ascii="Calibri" w:hAnsi="Calibri" w:cs="Calibri"/>
          <w:sz w:val="20"/>
        </w:rPr>
        <w:t>mandate</w:t>
      </w:r>
      <w:r w:rsidR="00A22FFE" w:rsidRPr="00EA6275">
        <w:rPr>
          <w:rFonts w:ascii="Calibri" w:hAnsi="Calibri" w:cs="Calibri"/>
          <w:sz w:val="20"/>
        </w:rPr>
        <w:t>, or internal</w:t>
      </w:r>
      <w:r w:rsidRPr="00EA6275">
        <w:rPr>
          <w:rFonts w:ascii="Calibri" w:hAnsi="Calibri" w:cs="Calibri"/>
          <w:sz w:val="20"/>
        </w:rPr>
        <w:t xml:space="preserve"> limits that affect the portfolio construction of the above portfolio.</w:t>
      </w:r>
    </w:p>
    <w:p w14:paraId="40A0705D" w14:textId="77777777" w:rsidR="00C9473A" w:rsidRPr="00EA6275" w:rsidRDefault="00C9473A" w:rsidP="00C9473A">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t>Please specify the total AUM (in USD) for the portfolio above and portfolios managed according to the same strategy. Please specify the benchmark used for this portfolio, if any.</w:t>
      </w:r>
    </w:p>
    <w:p w14:paraId="1AAFDED3" w14:textId="77777777" w:rsidR="00687B88" w:rsidRPr="00EA6275" w:rsidRDefault="00687B88" w:rsidP="00411C31">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t>Please detail the total AUM managed by the relevant portfolio manager(s), split by strategy:</w:t>
      </w:r>
    </w:p>
    <w:tbl>
      <w:tblPr>
        <w:tblStyle w:val="TableGrid"/>
        <w:tblW w:w="9270" w:type="dxa"/>
        <w:tblInd w:w="265" w:type="dxa"/>
        <w:tblLook w:val="04A0" w:firstRow="1" w:lastRow="0" w:firstColumn="1" w:lastColumn="0" w:noHBand="0" w:noVBand="1"/>
      </w:tblPr>
      <w:tblGrid>
        <w:gridCol w:w="1800"/>
        <w:gridCol w:w="1350"/>
        <w:gridCol w:w="1800"/>
        <w:gridCol w:w="2520"/>
        <w:gridCol w:w="1800"/>
      </w:tblGrid>
      <w:tr w:rsidR="00C9473A" w:rsidRPr="00EA6275" w14:paraId="5CF81C1E" w14:textId="77777777" w:rsidTr="00104793">
        <w:trPr>
          <w:trHeight w:val="157"/>
        </w:trPr>
        <w:tc>
          <w:tcPr>
            <w:tcW w:w="9270" w:type="dxa"/>
            <w:gridSpan w:val="5"/>
            <w:shd w:val="clear" w:color="auto" w:fill="4F81BD" w:themeFill="accent1"/>
          </w:tcPr>
          <w:p w14:paraId="506C11EA" w14:textId="77777777" w:rsidR="00C9473A" w:rsidRPr="00EA6275" w:rsidRDefault="00C9473A" w:rsidP="00A73E50">
            <w:pPr>
              <w:rPr>
                <w:rFonts w:ascii="Calibri" w:hAnsi="Calibri" w:cs="Calibri"/>
                <w:color w:val="FFFFFF" w:themeColor="background1"/>
                <w:sz w:val="20"/>
              </w:rPr>
            </w:pPr>
            <w:r w:rsidRPr="00EA6275">
              <w:rPr>
                <w:rFonts w:ascii="Calibri" w:hAnsi="Calibri" w:cs="Calibri"/>
                <w:color w:val="FFFFFF" w:themeColor="background1"/>
                <w:sz w:val="20"/>
              </w:rPr>
              <w:t>List all equity portfolio managers and products</w:t>
            </w:r>
          </w:p>
        </w:tc>
      </w:tr>
      <w:tr w:rsidR="00C9473A" w:rsidRPr="00EA6275" w14:paraId="0AC9753F" w14:textId="77777777" w:rsidTr="00104793">
        <w:trPr>
          <w:trHeight w:val="20"/>
        </w:trPr>
        <w:tc>
          <w:tcPr>
            <w:tcW w:w="1800" w:type="dxa"/>
          </w:tcPr>
          <w:p w14:paraId="355B8A22" w14:textId="77777777" w:rsidR="00C9473A" w:rsidRPr="00EA6275" w:rsidRDefault="00C9473A" w:rsidP="00A73E50">
            <w:pPr>
              <w:rPr>
                <w:rFonts w:ascii="Calibri" w:hAnsi="Calibri" w:cs="Calibri"/>
                <w:sz w:val="20"/>
              </w:rPr>
            </w:pPr>
            <w:r w:rsidRPr="00EA6275">
              <w:rPr>
                <w:rFonts w:ascii="Calibri" w:hAnsi="Calibri" w:cs="Calibri"/>
                <w:sz w:val="20"/>
              </w:rPr>
              <w:t>Portfolio Manager</w:t>
            </w:r>
          </w:p>
        </w:tc>
        <w:tc>
          <w:tcPr>
            <w:tcW w:w="1350" w:type="dxa"/>
          </w:tcPr>
          <w:p w14:paraId="13CF0F06" w14:textId="77777777" w:rsidR="00C9473A" w:rsidRPr="00EA6275" w:rsidRDefault="00C9473A" w:rsidP="00A73E50">
            <w:pPr>
              <w:rPr>
                <w:rFonts w:ascii="Calibri" w:hAnsi="Calibri" w:cs="Calibri"/>
                <w:sz w:val="20"/>
              </w:rPr>
            </w:pPr>
            <w:r w:rsidRPr="00EA6275">
              <w:rPr>
                <w:rFonts w:ascii="Calibri" w:hAnsi="Calibri" w:cs="Calibri"/>
                <w:sz w:val="20"/>
              </w:rPr>
              <w:t>Strategy</w:t>
            </w:r>
          </w:p>
        </w:tc>
        <w:tc>
          <w:tcPr>
            <w:tcW w:w="1800" w:type="dxa"/>
          </w:tcPr>
          <w:p w14:paraId="09801666" w14:textId="77777777" w:rsidR="00C9473A" w:rsidRPr="00EA6275" w:rsidRDefault="00C9473A" w:rsidP="00A73E50">
            <w:pPr>
              <w:rPr>
                <w:rFonts w:ascii="Calibri" w:hAnsi="Calibri" w:cs="Calibri"/>
                <w:sz w:val="20"/>
              </w:rPr>
            </w:pPr>
            <w:proofErr w:type="spellStart"/>
            <w:r w:rsidRPr="00EA6275">
              <w:rPr>
                <w:rFonts w:ascii="Calibri" w:hAnsi="Calibri" w:cs="Calibri"/>
                <w:sz w:val="20"/>
              </w:rPr>
              <w:t>Num</w:t>
            </w:r>
            <w:proofErr w:type="spellEnd"/>
            <w:r w:rsidRPr="00EA6275">
              <w:rPr>
                <w:rFonts w:ascii="Calibri" w:hAnsi="Calibri" w:cs="Calibri"/>
                <w:sz w:val="20"/>
              </w:rPr>
              <w:t xml:space="preserve"> port/</w:t>
            </w:r>
            <w:proofErr w:type="spellStart"/>
            <w:r w:rsidRPr="00EA6275">
              <w:rPr>
                <w:rFonts w:ascii="Calibri" w:hAnsi="Calibri" w:cs="Calibri"/>
                <w:sz w:val="20"/>
              </w:rPr>
              <w:t>mandts</w:t>
            </w:r>
            <w:proofErr w:type="spellEnd"/>
          </w:p>
        </w:tc>
        <w:tc>
          <w:tcPr>
            <w:tcW w:w="2520" w:type="dxa"/>
          </w:tcPr>
          <w:p w14:paraId="11E809E5" w14:textId="77777777" w:rsidR="00C9473A" w:rsidRPr="00EA6275" w:rsidRDefault="00C9473A" w:rsidP="00A73E50">
            <w:pPr>
              <w:rPr>
                <w:rFonts w:ascii="Calibri" w:hAnsi="Calibri" w:cs="Calibri"/>
                <w:sz w:val="20"/>
              </w:rPr>
            </w:pPr>
            <w:r w:rsidRPr="00EA6275">
              <w:rPr>
                <w:rFonts w:ascii="Calibri" w:hAnsi="Calibri" w:cs="Calibri"/>
                <w:sz w:val="20"/>
              </w:rPr>
              <w:t>Name of largest Portfolio</w:t>
            </w:r>
          </w:p>
        </w:tc>
        <w:tc>
          <w:tcPr>
            <w:tcW w:w="1800" w:type="dxa"/>
          </w:tcPr>
          <w:p w14:paraId="0DD04A92" w14:textId="77777777" w:rsidR="00C9473A" w:rsidRPr="00EA6275" w:rsidRDefault="00C9473A" w:rsidP="00A73E50">
            <w:pPr>
              <w:rPr>
                <w:rFonts w:ascii="Calibri" w:hAnsi="Calibri" w:cs="Calibri"/>
                <w:sz w:val="20"/>
              </w:rPr>
            </w:pPr>
            <w:r w:rsidRPr="00EA6275">
              <w:rPr>
                <w:rFonts w:ascii="Calibri" w:hAnsi="Calibri" w:cs="Calibri"/>
                <w:sz w:val="20"/>
              </w:rPr>
              <w:t>Total AUM (USD)</w:t>
            </w:r>
          </w:p>
        </w:tc>
      </w:tr>
      <w:tr w:rsidR="00C9473A" w:rsidRPr="00EA6275" w14:paraId="7FFE1895" w14:textId="77777777" w:rsidTr="00104793">
        <w:tc>
          <w:tcPr>
            <w:tcW w:w="1800" w:type="dxa"/>
          </w:tcPr>
          <w:p w14:paraId="6DA399D2" w14:textId="77777777" w:rsidR="00C9473A" w:rsidRPr="00EA6275" w:rsidRDefault="00C9473A" w:rsidP="00A73E50">
            <w:pPr>
              <w:rPr>
                <w:rFonts w:ascii="Calibri" w:hAnsi="Calibri" w:cs="Calibri"/>
                <w:sz w:val="20"/>
              </w:rPr>
            </w:pPr>
          </w:p>
        </w:tc>
        <w:tc>
          <w:tcPr>
            <w:tcW w:w="1350" w:type="dxa"/>
          </w:tcPr>
          <w:p w14:paraId="38510660" w14:textId="77777777" w:rsidR="00C9473A" w:rsidRPr="00EA6275" w:rsidRDefault="00C9473A" w:rsidP="00A73E50">
            <w:pPr>
              <w:rPr>
                <w:rFonts w:ascii="Calibri" w:hAnsi="Calibri" w:cs="Calibri"/>
                <w:sz w:val="20"/>
              </w:rPr>
            </w:pPr>
          </w:p>
        </w:tc>
        <w:tc>
          <w:tcPr>
            <w:tcW w:w="1800" w:type="dxa"/>
          </w:tcPr>
          <w:p w14:paraId="176E58BC" w14:textId="77777777" w:rsidR="00C9473A" w:rsidRPr="00EA6275" w:rsidRDefault="00C9473A" w:rsidP="00A73E50">
            <w:pPr>
              <w:rPr>
                <w:rFonts w:ascii="Calibri" w:hAnsi="Calibri" w:cs="Calibri"/>
                <w:sz w:val="20"/>
              </w:rPr>
            </w:pPr>
          </w:p>
        </w:tc>
        <w:tc>
          <w:tcPr>
            <w:tcW w:w="2520" w:type="dxa"/>
          </w:tcPr>
          <w:p w14:paraId="7F4EDF30" w14:textId="77777777" w:rsidR="00C9473A" w:rsidRPr="00EA6275" w:rsidRDefault="00C9473A" w:rsidP="00A73E50">
            <w:pPr>
              <w:rPr>
                <w:rFonts w:ascii="Calibri" w:hAnsi="Calibri" w:cs="Calibri"/>
                <w:sz w:val="20"/>
              </w:rPr>
            </w:pPr>
          </w:p>
        </w:tc>
        <w:tc>
          <w:tcPr>
            <w:tcW w:w="1800" w:type="dxa"/>
          </w:tcPr>
          <w:p w14:paraId="0FD52BCD" w14:textId="77777777" w:rsidR="00C9473A" w:rsidRPr="00EA6275" w:rsidRDefault="00C9473A" w:rsidP="00A73E50">
            <w:pPr>
              <w:rPr>
                <w:rFonts w:ascii="Calibri" w:hAnsi="Calibri" w:cs="Calibri"/>
                <w:sz w:val="20"/>
              </w:rPr>
            </w:pPr>
          </w:p>
        </w:tc>
      </w:tr>
    </w:tbl>
    <w:p w14:paraId="165E6F0D" w14:textId="351BFD83" w:rsidR="00A2773E" w:rsidRPr="00EA6275" w:rsidRDefault="00A2773E" w:rsidP="00D64A52">
      <w:pPr>
        <w:pStyle w:val="BodyTextIndent"/>
        <w:ind w:firstLine="0"/>
        <w:rPr>
          <w:rFonts w:ascii="Calibri" w:hAnsi="Calibri" w:cs="Calibri"/>
          <w:lang w:val="en-GB"/>
        </w:rPr>
      </w:pPr>
    </w:p>
    <w:p w14:paraId="0AF3E74D" w14:textId="77777777" w:rsidR="00DD4BE0" w:rsidRPr="00EA6275" w:rsidRDefault="00DD4BE0" w:rsidP="00DE72FC">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t>Please provide the following information regarding your largest portfolios relevant for the mandate applied for:</w:t>
      </w:r>
    </w:p>
    <w:tbl>
      <w:tblPr>
        <w:tblW w:w="934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6"/>
        <w:gridCol w:w="1296"/>
        <w:gridCol w:w="1296"/>
        <w:gridCol w:w="1296"/>
        <w:gridCol w:w="1296"/>
        <w:gridCol w:w="1296"/>
      </w:tblGrid>
      <w:tr w:rsidR="00DD4BE0" w:rsidRPr="00EA6275" w14:paraId="0F929AA0" w14:textId="77777777" w:rsidTr="00104793">
        <w:trPr>
          <w:trHeight w:val="144"/>
        </w:trPr>
        <w:tc>
          <w:tcPr>
            <w:tcW w:w="9346" w:type="dxa"/>
            <w:gridSpan w:val="6"/>
            <w:shd w:val="clear" w:color="auto" w:fill="4F81BD" w:themeFill="accent1"/>
          </w:tcPr>
          <w:p w14:paraId="49FD2573" w14:textId="77777777" w:rsidR="00DD4BE0" w:rsidRPr="00EA6275" w:rsidRDefault="00DD4BE0" w:rsidP="00FB0CD5">
            <w:pPr>
              <w:rPr>
                <w:rFonts w:ascii="Calibri" w:hAnsi="Calibri" w:cs="Calibri"/>
                <w:color w:val="FFFFFF" w:themeColor="background1"/>
                <w:sz w:val="20"/>
              </w:rPr>
            </w:pPr>
            <w:r w:rsidRPr="00EA6275">
              <w:rPr>
                <w:rFonts w:ascii="Calibri" w:hAnsi="Calibri" w:cs="Calibri"/>
                <w:color w:val="FFFFFF" w:themeColor="background1"/>
                <w:sz w:val="20"/>
              </w:rPr>
              <w:t>Largest portfolios for strategy applied for</w:t>
            </w:r>
          </w:p>
        </w:tc>
      </w:tr>
      <w:tr w:rsidR="00DD4BE0" w:rsidRPr="00EA6275" w14:paraId="3ED954D7" w14:textId="77777777" w:rsidTr="00104793">
        <w:trPr>
          <w:trHeight w:val="281"/>
        </w:trPr>
        <w:tc>
          <w:tcPr>
            <w:tcW w:w="2866" w:type="dxa"/>
          </w:tcPr>
          <w:p w14:paraId="0642AA8B" w14:textId="77777777" w:rsidR="00DD4BE0" w:rsidRPr="00EA6275" w:rsidRDefault="00DD4BE0" w:rsidP="00FB0CD5">
            <w:pPr>
              <w:rPr>
                <w:rFonts w:ascii="Calibri" w:hAnsi="Calibri" w:cs="Calibri"/>
                <w:sz w:val="20"/>
              </w:rPr>
            </w:pPr>
          </w:p>
        </w:tc>
        <w:tc>
          <w:tcPr>
            <w:tcW w:w="1296" w:type="dxa"/>
          </w:tcPr>
          <w:p w14:paraId="469555BC" w14:textId="77777777" w:rsidR="00DD4BE0" w:rsidRPr="00EA6275" w:rsidRDefault="00DD4BE0" w:rsidP="00FB0CD5">
            <w:pPr>
              <w:rPr>
                <w:rFonts w:ascii="Calibri" w:hAnsi="Calibri" w:cs="Calibri"/>
                <w:b/>
                <w:sz w:val="20"/>
              </w:rPr>
            </w:pPr>
            <w:r w:rsidRPr="00EA6275">
              <w:rPr>
                <w:rFonts w:ascii="Calibri" w:hAnsi="Calibri" w:cs="Calibri"/>
                <w:sz w:val="20"/>
              </w:rPr>
              <w:t xml:space="preserve"> </w:t>
            </w:r>
            <w:r w:rsidRPr="00EA6275">
              <w:rPr>
                <w:rFonts w:ascii="Calibri" w:hAnsi="Calibri" w:cs="Calibri"/>
                <w:b/>
                <w:sz w:val="20"/>
              </w:rPr>
              <w:t>Largest</w:t>
            </w:r>
          </w:p>
        </w:tc>
        <w:tc>
          <w:tcPr>
            <w:tcW w:w="1296" w:type="dxa"/>
          </w:tcPr>
          <w:p w14:paraId="6A06F2D3" w14:textId="77777777" w:rsidR="00DD4BE0" w:rsidRPr="00EA6275" w:rsidRDefault="00DD4BE0" w:rsidP="00FB0CD5">
            <w:pPr>
              <w:rPr>
                <w:rFonts w:ascii="Calibri" w:hAnsi="Calibri" w:cs="Calibri"/>
                <w:b/>
                <w:sz w:val="20"/>
              </w:rPr>
            </w:pPr>
            <w:r w:rsidRPr="00EA6275">
              <w:rPr>
                <w:rFonts w:ascii="Calibri" w:hAnsi="Calibri" w:cs="Calibri"/>
                <w:b/>
                <w:sz w:val="20"/>
              </w:rPr>
              <w:t>Second Largest</w:t>
            </w:r>
          </w:p>
        </w:tc>
        <w:tc>
          <w:tcPr>
            <w:tcW w:w="1296" w:type="dxa"/>
          </w:tcPr>
          <w:p w14:paraId="279E6737" w14:textId="77777777" w:rsidR="00DD4BE0" w:rsidRPr="00EA6275" w:rsidRDefault="00DD4BE0" w:rsidP="00FB0CD5">
            <w:pPr>
              <w:rPr>
                <w:rFonts w:ascii="Calibri" w:hAnsi="Calibri" w:cs="Calibri"/>
                <w:b/>
                <w:sz w:val="20"/>
              </w:rPr>
            </w:pPr>
            <w:r w:rsidRPr="00EA6275">
              <w:rPr>
                <w:rFonts w:ascii="Calibri" w:hAnsi="Calibri" w:cs="Calibri"/>
                <w:b/>
                <w:sz w:val="20"/>
              </w:rPr>
              <w:t>Third Largest</w:t>
            </w:r>
          </w:p>
        </w:tc>
        <w:tc>
          <w:tcPr>
            <w:tcW w:w="1296" w:type="dxa"/>
            <w:tcBorders>
              <w:bottom w:val="nil"/>
            </w:tcBorders>
          </w:tcPr>
          <w:p w14:paraId="02EA654D" w14:textId="77777777" w:rsidR="00DD4BE0" w:rsidRPr="00EA6275" w:rsidRDefault="00DD4BE0" w:rsidP="00FB0CD5">
            <w:pPr>
              <w:rPr>
                <w:rFonts w:ascii="Calibri" w:hAnsi="Calibri" w:cs="Calibri"/>
                <w:sz w:val="20"/>
              </w:rPr>
            </w:pPr>
            <w:r w:rsidRPr="00EA6275">
              <w:rPr>
                <w:rFonts w:ascii="Calibri" w:hAnsi="Calibri" w:cs="Calibri"/>
                <w:sz w:val="20"/>
              </w:rPr>
              <w:t xml:space="preserve">Other </w:t>
            </w:r>
            <w:proofErr w:type="spellStart"/>
            <w:r w:rsidRPr="00EA6275">
              <w:rPr>
                <w:rFonts w:ascii="Calibri" w:hAnsi="Calibri" w:cs="Calibri"/>
                <w:sz w:val="20"/>
              </w:rPr>
              <w:t>relev</w:t>
            </w:r>
            <w:proofErr w:type="spellEnd"/>
            <w:r w:rsidRPr="00EA6275">
              <w:rPr>
                <w:rFonts w:ascii="Calibri" w:hAnsi="Calibri" w:cs="Calibri"/>
                <w:sz w:val="20"/>
              </w:rPr>
              <w:t xml:space="preserve">. </w:t>
            </w:r>
            <w:proofErr w:type="spellStart"/>
            <w:r w:rsidRPr="00EA6275">
              <w:rPr>
                <w:rFonts w:ascii="Calibri" w:hAnsi="Calibri" w:cs="Calibri"/>
                <w:sz w:val="20"/>
              </w:rPr>
              <w:t>portf</w:t>
            </w:r>
            <w:proofErr w:type="spellEnd"/>
            <w:r w:rsidRPr="00EA6275">
              <w:rPr>
                <w:rFonts w:ascii="Calibri" w:hAnsi="Calibri" w:cs="Calibri"/>
                <w:sz w:val="20"/>
              </w:rPr>
              <w:t>.</w:t>
            </w:r>
          </w:p>
        </w:tc>
        <w:tc>
          <w:tcPr>
            <w:tcW w:w="1296" w:type="dxa"/>
            <w:tcBorders>
              <w:bottom w:val="nil"/>
            </w:tcBorders>
          </w:tcPr>
          <w:p w14:paraId="753CF6EA" w14:textId="77777777" w:rsidR="00DD4BE0" w:rsidRPr="00EA6275" w:rsidRDefault="00DD4BE0" w:rsidP="00FB0CD5">
            <w:pPr>
              <w:rPr>
                <w:rFonts w:ascii="Calibri" w:hAnsi="Calibri" w:cs="Calibri"/>
                <w:sz w:val="20"/>
              </w:rPr>
            </w:pPr>
            <w:r w:rsidRPr="00EA6275">
              <w:rPr>
                <w:rFonts w:ascii="Calibri" w:hAnsi="Calibri" w:cs="Calibri"/>
                <w:sz w:val="20"/>
              </w:rPr>
              <w:t>Total</w:t>
            </w:r>
          </w:p>
        </w:tc>
      </w:tr>
      <w:tr w:rsidR="00DD4BE0" w:rsidRPr="00EA6275" w14:paraId="406CA152" w14:textId="77777777" w:rsidTr="00104793">
        <w:tc>
          <w:tcPr>
            <w:tcW w:w="2866" w:type="dxa"/>
          </w:tcPr>
          <w:p w14:paraId="329880D1" w14:textId="77777777" w:rsidR="00DD4BE0" w:rsidRPr="00EA6275" w:rsidRDefault="00DD4BE0" w:rsidP="00FB0CD5">
            <w:pPr>
              <w:rPr>
                <w:rFonts w:ascii="Calibri" w:hAnsi="Calibri" w:cs="Calibri"/>
                <w:sz w:val="20"/>
              </w:rPr>
            </w:pPr>
            <w:r w:rsidRPr="00EA6275">
              <w:rPr>
                <w:rFonts w:ascii="Calibri" w:hAnsi="Calibri" w:cs="Calibri"/>
                <w:sz w:val="20"/>
              </w:rPr>
              <w:t>Name of portfolio/product</w:t>
            </w:r>
          </w:p>
        </w:tc>
        <w:tc>
          <w:tcPr>
            <w:tcW w:w="1296" w:type="dxa"/>
          </w:tcPr>
          <w:p w14:paraId="1F929B0F" w14:textId="77777777" w:rsidR="00DD4BE0" w:rsidRPr="00EA6275" w:rsidRDefault="00DD4BE0" w:rsidP="00FB0CD5">
            <w:pPr>
              <w:rPr>
                <w:rFonts w:ascii="Calibri" w:hAnsi="Calibri" w:cs="Calibri"/>
                <w:sz w:val="20"/>
              </w:rPr>
            </w:pPr>
          </w:p>
        </w:tc>
        <w:tc>
          <w:tcPr>
            <w:tcW w:w="1296" w:type="dxa"/>
          </w:tcPr>
          <w:p w14:paraId="56534CB7" w14:textId="77777777" w:rsidR="00DD4BE0" w:rsidRPr="00EA6275" w:rsidRDefault="00DD4BE0" w:rsidP="00FB0CD5">
            <w:pPr>
              <w:rPr>
                <w:rFonts w:ascii="Calibri" w:hAnsi="Calibri" w:cs="Calibri"/>
                <w:sz w:val="20"/>
              </w:rPr>
            </w:pPr>
          </w:p>
        </w:tc>
        <w:tc>
          <w:tcPr>
            <w:tcW w:w="1296" w:type="dxa"/>
          </w:tcPr>
          <w:p w14:paraId="54B2E025" w14:textId="77777777" w:rsidR="00DD4BE0" w:rsidRPr="00EA6275" w:rsidRDefault="00DD4BE0" w:rsidP="00FB0CD5">
            <w:pPr>
              <w:rPr>
                <w:rFonts w:ascii="Calibri" w:hAnsi="Calibri" w:cs="Calibri"/>
                <w:sz w:val="20"/>
              </w:rPr>
            </w:pPr>
          </w:p>
        </w:tc>
        <w:tc>
          <w:tcPr>
            <w:tcW w:w="1296" w:type="dxa"/>
            <w:tcBorders>
              <w:top w:val="nil"/>
              <w:left w:val="single" w:sz="4" w:space="0" w:color="auto"/>
              <w:bottom w:val="nil"/>
              <w:right w:val="nil"/>
            </w:tcBorders>
            <w:shd w:val="pct50" w:color="auto" w:fill="FFFFFF"/>
          </w:tcPr>
          <w:p w14:paraId="6D4DD935" w14:textId="77777777" w:rsidR="00DD4BE0" w:rsidRPr="00EA6275" w:rsidRDefault="00DD4BE0" w:rsidP="00FB0CD5">
            <w:pPr>
              <w:rPr>
                <w:rFonts w:ascii="Calibri" w:hAnsi="Calibri" w:cs="Calibri"/>
                <w:sz w:val="20"/>
              </w:rPr>
            </w:pPr>
          </w:p>
        </w:tc>
        <w:tc>
          <w:tcPr>
            <w:tcW w:w="1296" w:type="dxa"/>
            <w:tcBorders>
              <w:top w:val="nil"/>
              <w:left w:val="nil"/>
              <w:bottom w:val="nil"/>
              <w:right w:val="single" w:sz="4" w:space="0" w:color="auto"/>
            </w:tcBorders>
            <w:shd w:val="pct50" w:color="auto" w:fill="FFFFFF"/>
          </w:tcPr>
          <w:p w14:paraId="5E92CA6D" w14:textId="77777777" w:rsidR="00DD4BE0" w:rsidRPr="00EA6275" w:rsidRDefault="00DD4BE0" w:rsidP="00FB0CD5">
            <w:pPr>
              <w:rPr>
                <w:rFonts w:ascii="Calibri" w:hAnsi="Calibri" w:cs="Calibri"/>
                <w:sz w:val="20"/>
              </w:rPr>
            </w:pPr>
          </w:p>
        </w:tc>
      </w:tr>
      <w:tr w:rsidR="00DD4BE0" w:rsidRPr="00EA6275" w14:paraId="74B4DF5D" w14:textId="77777777" w:rsidTr="00104793">
        <w:tc>
          <w:tcPr>
            <w:tcW w:w="2866" w:type="dxa"/>
          </w:tcPr>
          <w:p w14:paraId="2275ABF2" w14:textId="77777777" w:rsidR="00DD4BE0" w:rsidRPr="00EA6275" w:rsidRDefault="00DD4BE0" w:rsidP="00FB0CD5">
            <w:pPr>
              <w:rPr>
                <w:rFonts w:ascii="Calibri" w:hAnsi="Calibri" w:cs="Calibri"/>
                <w:sz w:val="20"/>
              </w:rPr>
            </w:pPr>
            <w:r w:rsidRPr="00EA6275">
              <w:rPr>
                <w:rFonts w:ascii="Calibri" w:hAnsi="Calibri" w:cs="Calibri"/>
                <w:sz w:val="20"/>
              </w:rPr>
              <w:t>Name of portfolio manager</w:t>
            </w:r>
          </w:p>
        </w:tc>
        <w:tc>
          <w:tcPr>
            <w:tcW w:w="1296" w:type="dxa"/>
          </w:tcPr>
          <w:p w14:paraId="17521EA2" w14:textId="77777777" w:rsidR="00DD4BE0" w:rsidRPr="00EA6275" w:rsidRDefault="00DD4BE0" w:rsidP="00FB0CD5">
            <w:pPr>
              <w:rPr>
                <w:rFonts w:ascii="Calibri" w:hAnsi="Calibri" w:cs="Calibri"/>
                <w:sz w:val="20"/>
              </w:rPr>
            </w:pPr>
          </w:p>
        </w:tc>
        <w:tc>
          <w:tcPr>
            <w:tcW w:w="1296" w:type="dxa"/>
          </w:tcPr>
          <w:p w14:paraId="446DFDC6" w14:textId="77777777" w:rsidR="00DD4BE0" w:rsidRPr="00EA6275" w:rsidRDefault="00DD4BE0" w:rsidP="00FB0CD5">
            <w:pPr>
              <w:rPr>
                <w:rFonts w:ascii="Calibri" w:hAnsi="Calibri" w:cs="Calibri"/>
                <w:sz w:val="20"/>
              </w:rPr>
            </w:pPr>
          </w:p>
        </w:tc>
        <w:tc>
          <w:tcPr>
            <w:tcW w:w="1296" w:type="dxa"/>
          </w:tcPr>
          <w:p w14:paraId="4AAD755D" w14:textId="77777777" w:rsidR="00DD4BE0" w:rsidRPr="00EA6275" w:rsidRDefault="00DD4BE0" w:rsidP="00FB0CD5">
            <w:pPr>
              <w:rPr>
                <w:rFonts w:ascii="Calibri" w:hAnsi="Calibri" w:cs="Calibri"/>
                <w:sz w:val="20"/>
              </w:rPr>
            </w:pPr>
          </w:p>
        </w:tc>
        <w:tc>
          <w:tcPr>
            <w:tcW w:w="1296" w:type="dxa"/>
            <w:tcBorders>
              <w:right w:val="nil"/>
            </w:tcBorders>
            <w:shd w:val="pct50" w:color="auto" w:fill="FFFFFF"/>
          </w:tcPr>
          <w:p w14:paraId="7B7C41DB" w14:textId="77777777" w:rsidR="00DD4BE0" w:rsidRPr="00EA6275" w:rsidRDefault="00DD4BE0" w:rsidP="00FB0CD5">
            <w:pPr>
              <w:rPr>
                <w:rFonts w:ascii="Calibri" w:hAnsi="Calibri" w:cs="Calibri"/>
                <w:sz w:val="20"/>
              </w:rPr>
            </w:pPr>
          </w:p>
        </w:tc>
        <w:tc>
          <w:tcPr>
            <w:tcW w:w="1296" w:type="dxa"/>
            <w:tcBorders>
              <w:left w:val="nil"/>
            </w:tcBorders>
            <w:shd w:val="pct50" w:color="auto" w:fill="FFFFFF"/>
          </w:tcPr>
          <w:p w14:paraId="68F75CED" w14:textId="77777777" w:rsidR="00DD4BE0" w:rsidRPr="00EA6275" w:rsidRDefault="00DD4BE0" w:rsidP="00FB0CD5">
            <w:pPr>
              <w:rPr>
                <w:rFonts w:ascii="Calibri" w:hAnsi="Calibri" w:cs="Calibri"/>
                <w:sz w:val="20"/>
              </w:rPr>
            </w:pPr>
          </w:p>
        </w:tc>
      </w:tr>
      <w:tr w:rsidR="00DD4BE0" w:rsidRPr="00EA6275" w14:paraId="01319E83" w14:textId="77777777" w:rsidTr="00104793">
        <w:tc>
          <w:tcPr>
            <w:tcW w:w="2866" w:type="dxa"/>
          </w:tcPr>
          <w:p w14:paraId="59E9E8DF" w14:textId="77777777" w:rsidR="00DD4BE0" w:rsidRPr="00EA6275" w:rsidRDefault="00DD4BE0" w:rsidP="00FB0CD5">
            <w:pPr>
              <w:rPr>
                <w:rFonts w:ascii="Calibri" w:hAnsi="Calibri" w:cs="Calibri"/>
                <w:sz w:val="20"/>
              </w:rPr>
            </w:pPr>
            <w:r w:rsidRPr="00EA6275">
              <w:rPr>
                <w:rFonts w:ascii="Calibri" w:hAnsi="Calibri" w:cs="Calibri"/>
                <w:sz w:val="20"/>
              </w:rPr>
              <w:t>Type (Mutual fund, Segregated)</w:t>
            </w:r>
          </w:p>
        </w:tc>
        <w:tc>
          <w:tcPr>
            <w:tcW w:w="1296" w:type="dxa"/>
          </w:tcPr>
          <w:p w14:paraId="7D97970A" w14:textId="77777777" w:rsidR="00DD4BE0" w:rsidRPr="00EA6275" w:rsidRDefault="00DD4BE0" w:rsidP="00FB0CD5">
            <w:pPr>
              <w:rPr>
                <w:rFonts w:ascii="Calibri" w:hAnsi="Calibri" w:cs="Calibri"/>
                <w:sz w:val="20"/>
              </w:rPr>
            </w:pPr>
          </w:p>
        </w:tc>
        <w:tc>
          <w:tcPr>
            <w:tcW w:w="1296" w:type="dxa"/>
          </w:tcPr>
          <w:p w14:paraId="3B8A4748" w14:textId="77777777" w:rsidR="00DD4BE0" w:rsidRPr="00EA6275" w:rsidRDefault="00DD4BE0" w:rsidP="00FB0CD5">
            <w:pPr>
              <w:rPr>
                <w:rFonts w:ascii="Calibri" w:hAnsi="Calibri" w:cs="Calibri"/>
                <w:sz w:val="20"/>
              </w:rPr>
            </w:pPr>
          </w:p>
        </w:tc>
        <w:tc>
          <w:tcPr>
            <w:tcW w:w="1296" w:type="dxa"/>
          </w:tcPr>
          <w:p w14:paraId="42DD5751" w14:textId="77777777" w:rsidR="00DD4BE0" w:rsidRPr="00EA6275" w:rsidRDefault="00DD4BE0" w:rsidP="00FB0CD5">
            <w:pPr>
              <w:rPr>
                <w:rFonts w:ascii="Calibri" w:hAnsi="Calibri" w:cs="Calibri"/>
                <w:sz w:val="20"/>
              </w:rPr>
            </w:pPr>
          </w:p>
        </w:tc>
        <w:tc>
          <w:tcPr>
            <w:tcW w:w="1296" w:type="dxa"/>
            <w:tcBorders>
              <w:top w:val="nil"/>
              <w:left w:val="single" w:sz="4" w:space="0" w:color="auto"/>
              <w:bottom w:val="nil"/>
              <w:right w:val="nil"/>
            </w:tcBorders>
            <w:shd w:val="pct50" w:color="auto" w:fill="FFFFFF"/>
          </w:tcPr>
          <w:p w14:paraId="406BA72D" w14:textId="77777777" w:rsidR="00DD4BE0" w:rsidRPr="00EA6275" w:rsidRDefault="00DD4BE0" w:rsidP="00FB0CD5">
            <w:pPr>
              <w:rPr>
                <w:rFonts w:ascii="Calibri" w:hAnsi="Calibri" w:cs="Calibri"/>
                <w:sz w:val="20"/>
              </w:rPr>
            </w:pPr>
          </w:p>
        </w:tc>
        <w:tc>
          <w:tcPr>
            <w:tcW w:w="1296" w:type="dxa"/>
            <w:tcBorders>
              <w:top w:val="nil"/>
              <w:left w:val="nil"/>
              <w:bottom w:val="nil"/>
              <w:right w:val="single" w:sz="4" w:space="0" w:color="auto"/>
            </w:tcBorders>
            <w:shd w:val="pct50" w:color="auto" w:fill="FFFFFF"/>
          </w:tcPr>
          <w:p w14:paraId="7CF940A3" w14:textId="77777777" w:rsidR="00DD4BE0" w:rsidRPr="00EA6275" w:rsidRDefault="00DD4BE0" w:rsidP="00FB0CD5">
            <w:pPr>
              <w:rPr>
                <w:rFonts w:ascii="Calibri" w:hAnsi="Calibri" w:cs="Calibri"/>
                <w:sz w:val="20"/>
              </w:rPr>
            </w:pPr>
          </w:p>
        </w:tc>
      </w:tr>
      <w:tr w:rsidR="00DD4BE0" w:rsidRPr="00EA6275" w14:paraId="3CF8B7F1" w14:textId="77777777" w:rsidTr="00104793">
        <w:tc>
          <w:tcPr>
            <w:tcW w:w="2866" w:type="dxa"/>
          </w:tcPr>
          <w:p w14:paraId="679AAD47" w14:textId="77777777" w:rsidR="00DD4BE0" w:rsidRPr="00EA6275" w:rsidRDefault="00DD4BE0" w:rsidP="00FB0CD5">
            <w:pPr>
              <w:rPr>
                <w:rFonts w:ascii="Calibri" w:hAnsi="Calibri" w:cs="Calibri"/>
                <w:sz w:val="20"/>
              </w:rPr>
            </w:pPr>
            <w:r w:rsidRPr="00EA6275">
              <w:rPr>
                <w:rFonts w:ascii="Calibri" w:hAnsi="Calibri" w:cs="Calibri"/>
                <w:sz w:val="20"/>
              </w:rPr>
              <w:t>Benchmark (if relevant)</w:t>
            </w:r>
          </w:p>
        </w:tc>
        <w:tc>
          <w:tcPr>
            <w:tcW w:w="1296" w:type="dxa"/>
          </w:tcPr>
          <w:p w14:paraId="33F664A5" w14:textId="77777777" w:rsidR="00DD4BE0" w:rsidRPr="00EA6275" w:rsidRDefault="00DD4BE0" w:rsidP="00FB0CD5">
            <w:pPr>
              <w:rPr>
                <w:rFonts w:ascii="Calibri" w:hAnsi="Calibri" w:cs="Calibri"/>
                <w:sz w:val="20"/>
              </w:rPr>
            </w:pPr>
          </w:p>
        </w:tc>
        <w:tc>
          <w:tcPr>
            <w:tcW w:w="1296" w:type="dxa"/>
          </w:tcPr>
          <w:p w14:paraId="0E7FE9CF" w14:textId="77777777" w:rsidR="00DD4BE0" w:rsidRPr="00EA6275" w:rsidRDefault="00DD4BE0" w:rsidP="00FB0CD5">
            <w:pPr>
              <w:rPr>
                <w:rFonts w:ascii="Calibri" w:hAnsi="Calibri" w:cs="Calibri"/>
                <w:sz w:val="20"/>
              </w:rPr>
            </w:pPr>
          </w:p>
        </w:tc>
        <w:tc>
          <w:tcPr>
            <w:tcW w:w="1296" w:type="dxa"/>
          </w:tcPr>
          <w:p w14:paraId="5C3951D6" w14:textId="77777777" w:rsidR="00DD4BE0" w:rsidRPr="00EA6275" w:rsidRDefault="00DD4BE0" w:rsidP="00FB0CD5">
            <w:pPr>
              <w:rPr>
                <w:rFonts w:ascii="Calibri" w:hAnsi="Calibri" w:cs="Calibri"/>
                <w:sz w:val="20"/>
              </w:rPr>
            </w:pPr>
          </w:p>
        </w:tc>
        <w:tc>
          <w:tcPr>
            <w:tcW w:w="1296" w:type="dxa"/>
            <w:tcBorders>
              <w:top w:val="nil"/>
              <w:left w:val="single" w:sz="4" w:space="0" w:color="auto"/>
              <w:bottom w:val="single" w:sz="4" w:space="0" w:color="auto"/>
              <w:right w:val="nil"/>
            </w:tcBorders>
            <w:shd w:val="pct50" w:color="auto" w:fill="FFFFFF"/>
          </w:tcPr>
          <w:p w14:paraId="1E055BF5" w14:textId="77777777" w:rsidR="00DD4BE0" w:rsidRPr="00EA6275" w:rsidRDefault="00DD4BE0" w:rsidP="00FB0CD5">
            <w:pPr>
              <w:rPr>
                <w:rFonts w:ascii="Calibri" w:hAnsi="Calibri" w:cs="Calibri"/>
                <w:sz w:val="20"/>
              </w:rPr>
            </w:pPr>
          </w:p>
        </w:tc>
        <w:tc>
          <w:tcPr>
            <w:tcW w:w="1296" w:type="dxa"/>
            <w:tcBorders>
              <w:top w:val="nil"/>
              <w:left w:val="nil"/>
              <w:bottom w:val="single" w:sz="4" w:space="0" w:color="auto"/>
              <w:right w:val="single" w:sz="4" w:space="0" w:color="auto"/>
            </w:tcBorders>
            <w:shd w:val="pct50" w:color="auto" w:fill="FFFFFF"/>
          </w:tcPr>
          <w:p w14:paraId="4EA577FB" w14:textId="77777777" w:rsidR="00DD4BE0" w:rsidRPr="00EA6275" w:rsidRDefault="00DD4BE0" w:rsidP="00FB0CD5">
            <w:pPr>
              <w:rPr>
                <w:rFonts w:ascii="Calibri" w:hAnsi="Calibri" w:cs="Calibri"/>
                <w:sz w:val="20"/>
              </w:rPr>
            </w:pPr>
          </w:p>
        </w:tc>
      </w:tr>
      <w:tr w:rsidR="00DD4BE0" w:rsidRPr="00EA6275" w14:paraId="3C1CFED3" w14:textId="77777777" w:rsidTr="00104793">
        <w:tc>
          <w:tcPr>
            <w:tcW w:w="2866" w:type="dxa"/>
          </w:tcPr>
          <w:p w14:paraId="2CB577A3" w14:textId="77777777" w:rsidR="00DD4BE0" w:rsidRPr="00EA6275" w:rsidRDefault="00DD4BE0" w:rsidP="00FB0CD5">
            <w:pPr>
              <w:rPr>
                <w:rFonts w:ascii="Calibri" w:hAnsi="Calibri" w:cs="Calibri"/>
                <w:sz w:val="20"/>
              </w:rPr>
            </w:pPr>
            <w:r w:rsidRPr="00EA6275">
              <w:rPr>
                <w:rFonts w:ascii="Calibri" w:hAnsi="Calibri" w:cs="Calibri"/>
                <w:sz w:val="20"/>
              </w:rPr>
              <w:t>Long/short, long only, other</w:t>
            </w:r>
          </w:p>
        </w:tc>
        <w:tc>
          <w:tcPr>
            <w:tcW w:w="1296" w:type="dxa"/>
          </w:tcPr>
          <w:p w14:paraId="48BB6EF2" w14:textId="77777777" w:rsidR="00DD4BE0" w:rsidRPr="00EA6275" w:rsidRDefault="00DD4BE0" w:rsidP="00FB0CD5">
            <w:pPr>
              <w:rPr>
                <w:rFonts w:ascii="Calibri" w:hAnsi="Calibri" w:cs="Calibri"/>
                <w:sz w:val="20"/>
              </w:rPr>
            </w:pPr>
          </w:p>
        </w:tc>
        <w:tc>
          <w:tcPr>
            <w:tcW w:w="1296" w:type="dxa"/>
          </w:tcPr>
          <w:p w14:paraId="599C25BC" w14:textId="77777777" w:rsidR="00DD4BE0" w:rsidRPr="00EA6275" w:rsidRDefault="00DD4BE0" w:rsidP="00FB0CD5">
            <w:pPr>
              <w:rPr>
                <w:rFonts w:ascii="Calibri" w:hAnsi="Calibri" w:cs="Calibri"/>
                <w:sz w:val="20"/>
              </w:rPr>
            </w:pPr>
          </w:p>
        </w:tc>
        <w:tc>
          <w:tcPr>
            <w:tcW w:w="1296" w:type="dxa"/>
          </w:tcPr>
          <w:p w14:paraId="566085BF" w14:textId="77777777" w:rsidR="00DD4BE0" w:rsidRPr="00EA6275" w:rsidRDefault="00DD4BE0" w:rsidP="00FB0CD5">
            <w:pPr>
              <w:rPr>
                <w:rFonts w:ascii="Calibri" w:hAnsi="Calibri" w:cs="Calibri"/>
                <w:sz w:val="20"/>
              </w:rPr>
            </w:pPr>
          </w:p>
        </w:tc>
        <w:tc>
          <w:tcPr>
            <w:tcW w:w="1296" w:type="dxa"/>
            <w:tcBorders>
              <w:top w:val="nil"/>
              <w:left w:val="single" w:sz="4" w:space="0" w:color="auto"/>
              <w:bottom w:val="single" w:sz="4" w:space="0" w:color="auto"/>
              <w:right w:val="nil"/>
            </w:tcBorders>
            <w:shd w:val="pct50" w:color="auto" w:fill="FFFFFF"/>
          </w:tcPr>
          <w:p w14:paraId="4FF7D22B" w14:textId="77777777" w:rsidR="00DD4BE0" w:rsidRPr="00EA6275" w:rsidRDefault="00DD4BE0" w:rsidP="00FB0CD5">
            <w:pPr>
              <w:rPr>
                <w:rFonts w:ascii="Calibri" w:hAnsi="Calibri" w:cs="Calibri"/>
                <w:sz w:val="20"/>
              </w:rPr>
            </w:pPr>
          </w:p>
        </w:tc>
        <w:tc>
          <w:tcPr>
            <w:tcW w:w="1296" w:type="dxa"/>
            <w:tcBorders>
              <w:top w:val="nil"/>
              <w:left w:val="nil"/>
              <w:bottom w:val="single" w:sz="4" w:space="0" w:color="auto"/>
              <w:right w:val="single" w:sz="4" w:space="0" w:color="auto"/>
            </w:tcBorders>
            <w:shd w:val="pct50" w:color="auto" w:fill="FFFFFF"/>
          </w:tcPr>
          <w:p w14:paraId="71469708" w14:textId="77777777" w:rsidR="00DD4BE0" w:rsidRPr="00EA6275" w:rsidRDefault="00DD4BE0" w:rsidP="00FB0CD5">
            <w:pPr>
              <w:rPr>
                <w:rFonts w:ascii="Calibri" w:hAnsi="Calibri" w:cs="Calibri"/>
                <w:sz w:val="20"/>
              </w:rPr>
            </w:pPr>
          </w:p>
        </w:tc>
      </w:tr>
      <w:tr w:rsidR="00DD4BE0" w:rsidRPr="00EA6275" w14:paraId="7443ED8B" w14:textId="77777777" w:rsidTr="00104793">
        <w:tc>
          <w:tcPr>
            <w:tcW w:w="2866" w:type="dxa"/>
          </w:tcPr>
          <w:p w14:paraId="3F68B44D" w14:textId="77777777" w:rsidR="00DD4BE0" w:rsidRPr="00EA6275" w:rsidRDefault="00DD4BE0" w:rsidP="00FB0CD5">
            <w:pPr>
              <w:rPr>
                <w:rFonts w:ascii="Calibri" w:hAnsi="Calibri" w:cs="Calibri"/>
                <w:sz w:val="20"/>
              </w:rPr>
            </w:pPr>
            <w:r w:rsidRPr="00EA6275">
              <w:rPr>
                <w:rFonts w:ascii="Calibri" w:hAnsi="Calibri" w:cs="Calibri"/>
                <w:sz w:val="20"/>
              </w:rPr>
              <w:t>Size of portfolio/product (USD)</w:t>
            </w:r>
          </w:p>
        </w:tc>
        <w:tc>
          <w:tcPr>
            <w:tcW w:w="1296" w:type="dxa"/>
          </w:tcPr>
          <w:p w14:paraId="2ED9CB09" w14:textId="77777777" w:rsidR="00DD4BE0" w:rsidRPr="00EA6275" w:rsidRDefault="00DD4BE0" w:rsidP="00FB0CD5">
            <w:pPr>
              <w:rPr>
                <w:rFonts w:ascii="Calibri" w:hAnsi="Calibri" w:cs="Calibri"/>
                <w:sz w:val="20"/>
              </w:rPr>
            </w:pPr>
          </w:p>
        </w:tc>
        <w:tc>
          <w:tcPr>
            <w:tcW w:w="1296" w:type="dxa"/>
          </w:tcPr>
          <w:p w14:paraId="744EE2AC" w14:textId="77777777" w:rsidR="00DD4BE0" w:rsidRPr="00EA6275" w:rsidRDefault="00DD4BE0" w:rsidP="00FB0CD5">
            <w:pPr>
              <w:rPr>
                <w:rFonts w:ascii="Calibri" w:hAnsi="Calibri" w:cs="Calibri"/>
                <w:sz w:val="20"/>
              </w:rPr>
            </w:pPr>
          </w:p>
        </w:tc>
        <w:tc>
          <w:tcPr>
            <w:tcW w:w="1296" w:type="dxa"/>
          </w:tcPr>
          <w:p w14:paraId="115AC87D" w14:textId="77777777" w:rsidR="00DD4BE0" w:rsidRPr="00EA6275" w:rsidRDefault="00DD4BE0" w:rsidP="00FB0CD5">
            <w:pPr>
              <w:rPr>
                <w:rFonts w:ascii="Calibri" w:hAnsi="Calibri" w:cs="Calibri"/>
                <w:sz w:val="20"/>
              </w:rPr>
            </w:pPr>
          </w:p>
        </w:tc>
        <w:tc>
          <w:tcPr>
            <w:tcW w:w="1296" w:type="dxa"/>
            <w:tcBorders>
              <w:top w:val="nil"/>
            </w:tcBorders>
          </w:tcPr>
          <w:p w14:paraId="62CA1B61" w14:textId="77777777" w:rsidR="00DD4BE0" w:rsidRPr="00EA6275" w:rsidRDefault="00DD4BE0" w:rsidP="00FB0CD5">
            <w:pPr>
              <w:rPr>
                <w:rFonts w:ascii="Calibri" w:hAnsi="Calibri" w:cs="Calibri"/>
                <w:sz w:val="20"/>
              </w:rPr>
            </w:pPr>
          </w:p>
        </w:tc>
        <w:tc>
          <w:tcPr>
            <w:tcW w:w="1296" w:type="dxa"/>
            <w:tcBorders>
              <w:top w:val="nil"/>
            </w:tcBorders>
          </w:tcPr>
          <w:p w14:paraId="7E894C60" w14:textId="77777777" w:rsidR="00DD4BE0" w:rsidRPr="00EA6275" w:rsidRDefault="00DD4BE0" w:rsidP="00FB0CD5">
            <w:pPr>
              <w:rPr>
                <w:rFonts w:ascii="Calibri" w:hAnsi="Calibri" w:cs="Calibri"/>
                <w:sz w:val="20"/>
              </w:rPr>
            </w:pPr>
          </w:p>
        </w:tc>
      </w:tr>
      <w:tr w:rsidR="00DD4BE0" w:rsidRPr="00EA6275" w14:paraId="4B031078" w14:textId="77777777" w:rsidTr="00104793">
        <w:tc>
          <w:tcPr>
            <w:tcW w:w="2866" w:type="dxa"/>
          </w:tcPr>
          <w:p w14:paraId="6CFCD246" w14:textId="77777777" w:rsidR="00DD4BE0" w:rsidRPr="00EA6275" w:rsidRDefault="00DD4BE0" w:rsidP="00FB0CD5">
            <w:pPr>
              <w:rPr>
                <w:rFonts w:ascii="Calibri" w:hAnsi="Calibri" w:cs="Calibri"/>
                <w:sz w:val="20"/>
              </w:rPr>
            </w:pPr>
            <w:r w:rsidRPr="00EA6275">
              <w:rPr>
                <w:rFonts w:ascii="Calibri" w:hAnsi="Calibri" w:cs="Calibri"/>
                <w:sz w:val="20"/>
              </w:rPr>
              <w:t>Turnover (average last 3 years)</w:t>
            </w:r>
          </w:p>
        </w:tc>
        <w:tc>
          <w:tcPr>
            <w:tcW w:w="1296" w:type="dxa"/>
          </w:tcPr>
          <w:p w14:paraId="3A1BAD1C" w14:textId="77777777" w:rsidR="00DD4BE0" w:rsidRPr="00EA6275" w:rsidRDefault="00DD4BE0" w:rsidP="00FB0CD5">
            <w:pPr>
              <w:rPr>
                <w:rFonts w:ascii="Calibri" w:hAnsi="Calibri" w:cs="Calibri"/>
                <w:sz w:val="20"/>
              </w:rPr>
            </w:pPr>
          </w:p>
        </w:tc>
        <w:tc>
          <w:tcPr>
            <w:tcW w:w="1296" w:type="dxa"/>
          </w:tcPr>
          <w:p w14:paraId="52CCD161" w14:textId="77777777" w:rsidR="00DD4BE0" w:rsidRPr="00EA6275" w:rsidRDefault="00DD4BE0" w:rsidP="00FB0CD5">
            <w:pPr>
              <w:rPr>
                <w:rFonts w:ascii="Calibri" w:hAnsi="Calibri" w:cs="Calibri"/>
                <w:sz w:val="20"/>
              </w:rPr>
            </w:pPr>
          </w:p>
        </w:tc>
        <w:tc>
          <w:tcPr>
            <w:tcW w:w="1296" w:type="dxa"/>
          </w:tcPr>
          <w:p w14:paraId="168957A6" w14:textId="77777777" w:rsidR="00DD4BE0" w:rsidRPr="00EA6275" w:rsidRDefault="00DD4BE0" w:rsidP="00FB0CD5">
            <w:pPr>
              <w:rPr>
                <w:rFonts w:ascii="Calibri" w:hAnsi="Calibri" w:cs="Calibri"/>
                <w:sz w:val="20"/>
              </w:rPr>
            </w:pPr>
          </w:p>
        </w:tc>
        <w:tc>
          <w:tcPr>
            <w:tcW w:w="1296" w:type="dxa"/>
            <w:tcBorders>
              <w:top w:val="nil"/>
              <w:left w:val="single" w:sz="4" w:space="0" w:color="auto"/>
              <w:bottom w:val="nil"/>
              <w:right w:val="nil"/>
            </w:tcBorders>
            <w:shd w:val="pct50" w:color="auto" w:fill="FFFFFF"/>
          </w:tcPr>
          <w:p w14:paraId="2DF433E1" w14:textId="77777777" w:rsidR="00DD4BE0" w:rsidRPr="00EA6275" w:rsidRDefault="00DD4BE0" w:rsidP="00FB0CD5">
            <w:pPr>
              <w:rPr>
                <w:rFonts w:ascii="Calibri" w:hAnsi="Calibri" w:cs="Calibri"/>
                <w:sz w:val="20"/>
              </w:rPr>
            </w:pPr>
          </w:p>
        </w:tc>
        <w:tc>
          <w:tcPr>
            <w:tcW w:w="1296" w:type="dxa"/>
            <w:tcBorders>
              <w:top w:val="nil"/>
              <w:left w:val="nil"/>
              <w:bottom w:val="nil"/>
              <w:right w:val="single" w:sz="4" w:space="0" w:color="auto"/>
            </w:tcBorders>
            <w:shd w:val="pct50" w:color="auto" w:fill="FFFFFF"/>
          </w:tcPr>
          <w:p w14:paraId="0C76F78A" w14:textId="77777777" w:rsidR="00DD4BE0" w:rsidRPr="00EA6275" w:rsidRDefault="00DD4BE0" w:rsidP="00FB0CD5">
            <w:pPr>
              <w:rPr>
                <w:rFonts w:ascii="Calibri" w:hAnsi="Calibri" w:cs="Calibri"/>
                <w:sz w:val="20"/>
              </w:rPr>
            </w:pPr>
          </w:p>
        </w:tc>
      </w:tr>
    </w:tbl>
    <w:p w14:paraId="3FD6F4A1" w14:textId="77777777" w:rsidR="00A2773E" w:rsidRPr="00EA6275" w:rsidRDefault="00A2773E" w:rsidP="00D64A52">
      <w:pPr>
        <w:pStyle w:val="BodyTextIndent"/>
        <w:ind w:firstLine="0"/>
        <w:rPr>
          <w:rFonts w:ascii="Calibri" w:hAnsi="Calibri" w:cs="Calibri"/>
          <w:lang w:val="en-GB"/>
        </w:rPr>
      </w:pPr>
    </w:p>
    <w:p w14:paraId="34739317" w14:textId="77777777" w:rsidR="00330F19" w:rsidRPr="00EA6275" w:rsidRDefault="00330F19" w:rsidP="000E5CF0">
      <w:pPr>
        <w:pStyle w:val="ListParagraph"/>
        <w:numPr>
          <w:ilvl w:val="0"/>
          <w:numId w:val="20"/>
        </w:numPr>
        <w:tabs>
          <w:tab w:val="num" w:pos="0"/>
        </w:tabs>
        <w:ind w:left="288" w:hanging="288"/>
        <w:rPr>
          <w:rFonts w:ascii="Calibri" w:hAnsi="Calibri" w:cs="Calibri"/>
          <w:sz w:val="20"/>
        </w:rPr>
      </w:pPr>
      <w:r w:rsidRPr="00EA6275">
        <w:rPr>
          <w:rFonts w:ascii="Calibri" w:hAnsi="Calibri" w:cs="Calibri"/>
          <w:sz w:val="20"/>
        </w:rPr>
        <w:t xml:space="preserve">Who do you consider your </w:t>
      </w:r>
      <w:r w:rsidR="00916ACA" w:rsidRPr="00EA6275">
        <w:rPr>
          <w:rFonts w:ascii="Calibri" w:hAnsi="Calibri" w:cs="Calibri"/>
          <w:sz w:val="20"/>
        </w:rPr>
        <w:t xml:space="preserve">most competent </w:t>
      </w:r>
      <w:r w:rsidR="00C7562C" w:rsidRPr="00EA6275">
        <w:rPr>
          <w:rFonts w:ascii="Calibri" w:hAnsi="Calibri" w:cs="Calibri"/>
          <w:sz w:val="20"/>
        </w:rPr>
        <w:t>peers</w:t>
      </w:r>
      <w:r w:rsidRPr="00EA6275">
        <w:rPr>
          <w:rFonts w:ascii="Calibri" w:hAnsi="Calibri" w:cs="Calibri"/>
          <w:sz w:val="20"/>
        </w:rPr>
        <w:t xml:space="preserve"> for this mandate?</w:t>
      </w:r>
    </w:p>
    <w:p w14:paraId="50DEA196" w14:textId="77777777" w:rsidR="004432A2" w:rsidRPr="00EA6275" w:rsidRDefault="00740902" w:rsidP="004432A2">
      <w:pPr>
        <w:pStyle w:val="BodyTextIndent"/>
        <w:numPr>
          <w:ilvl w:val="1"/>
          <w:numId w:val="20"/>
        </w:numPr>
        <w:rPr>
          <w:rFonts w:ascii="Calibri" w:hAnsi="Calibri" w:cs="Calibri"/>
          <w:color w:val="000000"/>
        </w:rPr>
      </w:pPr>
      <w:r w:rsidRPr="00EA6275">
        <w:rPr>
          <w:rFonts w:ascii="Calibri" w:hAnsi="Calibri" w:cs="Calibri"/>
          <w:lang w:val="en-GB"/>
        </w:rPr>
        <w:t>P</w:t>
      </w:r>
      <w:r w:rsidRPr="00EA6275">
        <w:rPr>
          <w:rFonts w:ascii="Calibri" w:hAnsi="Calibri" w:cs="Calibri"/>
          <w:color w:val="000000"/>
        </w:rPr>
        <w:t xml:space="preserve">lease list top 3 </w:t>
      </w:r>
      <w:r w:rsidR="00C7562C" w:rsidRPr="00EA6275">
        <w:rPr>
          <w:rFonts w:ascii="Calibri" w:hAnsi="Calibri" w:cs="Calibri"/>
          <w:color w:val="000000"/>
        </w:rPr>
        <w:t>peers</w:t>
      </w:r>
      <w:r w:rsidRPr="00EA6275">
        <w:rPr>
          <w:rFonts w:ascii="Calibri" w:hAnsi="Calibri" w:cs="Calibri"/>
          <w:color w:val="000000"/>
        </w:rPr>
        <w:t xml:space="preserve"> (PM and firm name) in large investment</w:t>
      </w:r>
      <w:r w:rsidR="00916ACA" w:rsidRPr="00EA6275">
        <w:rPr>
          <w:rFonts w:ascii="Calibri" w:hAnsi="Calibri" w:cs="Calibri"/>
          <w:color w:val="000000"/>
        </w:rPr>
        <w:t xml:space="preserve"> </w:t>
      </w:r>
      <w:r w:rsidRPr="00EA6275">
        <w:rPr>
          <w:rFonts w:ascii="Calibri" w:hAnsi="Calibri" w:cs="Calibri"/>
          <w:color w:val="000000"/>
        </w:rPr>
        <w:t>institutions</w:t>
      </w:r>
    </w:p>
    <w:p w14:paraId="07E9D53B" w14:textId="77777777" w:rsidR="00B237F1" w:rsidRPr="00EA6275" w:rsidRDefault="00740902" w:rsidP="004432A2">
      <w:pPr>
        <w:pStyle w:val="BodyTextIndent"/>
        <w:numPr>
          <w:ilvl w:val="1"/>
          <w:numId w:val="20"/>
        </w:numPr>
        <w:rPr>
          <w:rFonts w:ascii="Calibri" w:hAnsi="Calibri" w:cs="Calibri"/>
          <w:color w:val="000000"/>
        </w:rPr>
      </w:pPr>
      <w:r w:rsidRPr="00EA6275">
        <w:rPr>
          <w:rFonts w:ascii="Calibri" w:hAnsi="Calibri" w:cs="Calibri"/>
          <w:color w:val="000000"/>
        </w:rPr>
        <w:t xml:space="preserve">Please list top 3 </w:t>
      </w:r>
      <w:r w:rsidR="00C7562C" w:rsidRPr="00EA6275">
        <w:rPr>
          <w:rFonts w:ascii="Calibri" w:hAnsi="Calibri" w:cs="Calibri"/>
          <w:color w:val="000000"/>
        </w:rPr>
        <w:t>peers</w:t>
      </w:r>
      <w:r w:rsidRPr="00EA6275">
        <w:rPr>
          <w:rFonts w:ascii="Calibri" w:hAnsi="Calibri" w:cs="Calibri"/>
          <w:color w:val="000000"/>
        </w:rPr>
        <w:t xml:space="preserve"> (PM and firm name) in small </w:t>
      </w:r>
      <w:proofErr w:type="spellStart"/>
      <w:r w:rsidRPr="00EA6275">
        <w:rPr>
          <w:rFonts w:ascii="Calibri" w:hAnsi="Calibri" w:cs="Calibri"/>
          <w:color w:val="000000"/>
        </w:rPr>
        <w:t>organisations</w:t>
      </w:r>
      <w:proofErr w:type="spellEnd"/>
      <w:r w:rsidRPr="00EA6275">
        <w:rPr>
          <w:rFonts w:ascii="Calibri" w:hAnsi="Calibri" w:cs="Calibri"/>
          <w:color w:val="000000"/>
        </w:rPr>
        <w:t xml:space="preserve"> (boutiques/hedge funds)</w:t>
      </w:r>
    </w:p>
    <w:p w14:paraId="69AE2BED" w14:textId="77777777" w:rsidR="00C44345" w:rsidRPr="00EA6275" w:rsidRDefault="00C44345" w:rsidP="00EB5996">
      <w:pPr>
        <w:ind w:left="-284"/>
        <w:rPr>
          <w:rStyle w:val="Strong"/>
          <w:rFonts w:ascii="Calibri" w:hAnsi="Calibri" w:cs="Calibri"/>
          <w:sz w:val="20"/>
        </w:rPr>
      </w:pPr>
    </w:p>
    <w:p w14:paraId="59D804CE" w14:textId="77777777" w:rsidR="00EB5996" w:rsidRPr="00EA6275" w:rsidRDefault="00EB5996" w:rsidP="000E5CF0">
      <w:pPr>
        <w:spacing w:after="60"/>
        <w:ind w:left="-288"/>
        <w:rPr>
          <w:rStyle w:val="Strong"/>
          <w:rFonts w:ascii="Calibri" w:hAnsi="Calibri" w:cs="Calibri"/>
          <w:sz w:val="20"/>
        </w:rPr>
      </w:pPr>
      <w:r w:rsidRPr="00EA6275">
        <w:rPr>
          <w:rStyle w:val="Strong"/>
          <w:rFonts w:ascii="Calibri" w:hAnsi="Calibri" w:cs="Calibri"/>
          <w:sz w:val="20"/>
        </w:rPr>
        <w:t>Team Information</w:t>
      </w:r>
    </w:p>
    <w:p w14:paraId="32F41402" w14:textId="48BFA962" w:rsidR="00AF06E8" w:rsidRPr="00EA6275" w:rsidRDefault="00AF06E8" w:rsidP="009C6574">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t>Please provide an overview of all your investment professionals involved in the mandate applied for, including portfolio managers, analysts and traders, using the following table:</w:t>
      </w:r>
    </w:p>
    <w:tbl>
      <w:tblPr>
        <w:tblW w:w="9360" w:type="dxa"/>
        <w:tblInd w:w="265" w:type="dxa"/>
        <w:tblCellMar>
          <w:left w:w="0" w:type="dxa"/>
          <w:right w:w="0" w:type="dxa"/>
        </w:tblCellMar>
        <w:tblLook w:val="04A0" w:firstRow="1" w:lastRow="0" w:firstColumn="1" w:lastColumn="0" w:noHBand="0" w:noVBand="1"/>
      </w:tblPr>
      <w:tblGrid>
        <w:gridCol w:w="833"/>
        <w:gridCol w:w="858"/>
        <w:gridCol w:w="864"/>
        <w:gridCol w:w="856"/>
        <w:gridCol w:w="859"/>
        <w:gridCol w:w="1248"/>
        <w:gridCol w:w="819"/>
        <w:gridCol w:w="703"/>
        <w:gridCol w:w="808"/>
        <w:gridCol w:w="1512"/>
      </w:tblGrid>
      <w:tr w:rsidR="0059759C" w:rsidRPr="00EA6275" w14:paraId="7FDBB20A" w14:textId="77777777" w:rsidTr="00104793">
        <w:trPr>
          <w:trHeight w:val="144"/>
        </w:trPr>
        <w:tc>
          <w:tcPr>
            <w:tcW w:w="9360" w:type="dxa"/>
            <w:gridSpan w:val="10"/>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bottom w:w="0" w:type="dxa"/>
              <w:right w:w="15" w:type="dxa"/>
            </w:tcMar>
            <w:vAlign w:val="center"/>
          </w:tcPr>
          <w:p w14:paraId="58B055E2" w14:textId="77777777" w:rsidR="00AF06E8" w:rsidRPr="00EA6275" w:rsidRDefault="00AF06E8" w:rsidP="007A602F">
            <w:pPr>
              <w:rPr>
                <w:rFonts w:ascii="Calibri" w:hAnsi="Calibri" w:cs="Calibri"/>
                <w:color w:val="FFFFFF" w:themeColor="background1"/>
                <w:sz w:val="20"/>
              </w:rPr>
            </w:pPr>
            <w:r w:rsidRPr="00EA6275">
              <w:rPr>
                <w:rFonts w:ascii="Calibri" w:hAnsi="Calibri" w:cs="Calibri"/>
                <w:color w:val="FFFFFF" w:themeColor="background1"/>
                <w:sz w:val="20"/>
              </w:rPr>
              <w:t>Portfolio Managers, Analysts and Traders</w:t>
            </w:r>
          </w:p>
        </w:tc>
      </w:tr>
      <w:tr w:rsidR="00AF06E8" w:rsidRPr="00EA6275" w14:paraId="1461B6F2" w14:textId="77777777" w:rsidTr="00104793">
        <w:trPr>
          <w:trHeight w:val="432"/>
        </w:trPr>
        <w:tc>
          <w:tcPr>
            <w:tcW w:w="8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A1BE6" w14:textId="77777777" w:rsidR="00AF06E8" w:rsidRPr="00EA6275" w:rsidRDefault="00AF06E8" w:rsidP="007A602F">
            <w:pPr>
              <w:rPr>
                <w:rFonts w:ascii="Calibri" w:hAnsi="Calibri" w:cs="Calibri"/>
                <w:sz w:val="20"/>
                <w:lang w:eastAsia="en-GB"/>
              </w:rPr>
            </w:pPr>
            <w:r w:rsidRPr="00EA6275">
              <w:rPr>
                <w:rFonts w:ascii="Calibri" w:hAnsi="Calibri" w:cs="Calibri"/>
                <w:sz w:val="20"/>
              </w:rPr>
              <w:t>Name</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1D208A" w14:textId="77777777" w:rsidR="00AF06E8" w:rsidRPr="00EA6275" w:rsidRDefault="00AF06E8" w:rsidP="007A602F">
            <w:pPr>
              <w:rPr>
                <w:rFonts w:ascii="Calibri" w:hAnsi="Calibri" w:cs="Calibri"/>
                <w:sz w:val="20"/>
              </w:rPr>
            </w:pPr>
            <w:r w:rsidRPr="00EA6275">
              <w:rPr>
                <w:rFonts w:ascii="Calibri" w:hAnsi="Calibri" w:cs="Calibri"/>
                <w:sz w:val="20"/>
              </w:rPr>
              <w:t>Position</w:t>
            </w:r>
          </w:p>
        </w:tc>
        <w:tc>
          <w:tcPr>
            <w:tcW w:w="8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76541C" w14:textId="77777777" w:rsidR="00AF06E8" w:rsidRPr="00EA6275" w:rsidRDefault="00AF06E8" w:rsidP="007A602F">
            <w:pPr>
              <w:rPr>
                <w:rFonts w:ascii="Calibri" w:hAnsi="Calibri" w:cs="Calibri"/>
                <w:sz w:val="20"/>
              </w:rPr>
            </w:pPr>
            <w:r w:rsidRPr="00EA6275">
              <w:rPr>
                <w:rFonts w:ascii="Calibri" w:hAnsi="Calibri" w:cs="Calibri"/>
                <w:sz w:val="20"/>
              </w:rPr>
              <w:t>Location (city)</w:t>
            </w:r>
          </w:p>
        </w:tc>
        <w:tc>
          <w:tcPr>
            <w:tcW w:w="8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560F5" w14:textId="77777777" w:rsidR="00AF06E8" w:rsidRPr="00EA6275" w:rsidRDefault="00AF06E8" w:rsidP="007A602F">
            <w:pPr>
              <w:rPr>
                <w:rFonts w:ascii="Calibri" w:hAnsi="Calibri" w:cs="Calibri"/>
                <w:sz w:val="20"/>
              </w:rPr>
            </w:pPr>
            <w:r w:rsidRPr="00EA6275">
              <w:rPr>
                <w:rFonts w:ascii="Calibri" w:hAnsi="Calibri" w:cs="Calibri"/>
                <w:sz w:val="20"/>
              </w:rPr>
              <w:t>Region covered</w:t>
            </w:r>
          </w:p>
        </w:tc>
        <w:tc>
          <w:tcPr>
            <w:tcW w:w="8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E565FA" w14:textId="77777777" w:rsidR="00AF06E8" w:rsidRPr="00EA6275" w:rsidRDefault="00AF06E8" w:rsidP="007A602F">
            <w:pPr>
              <w:rPr>
                <w:rFonts w:ascii="Calibri" w:hAnsi="Calibri" w:cs="Calibri"/>
                <w:sz w:val="20"/>
              </w:rPr>
            </w:pPr>
            <w:r w:rsidRPr="00EA6275">
              <w:rPr>
                <w:rFonts w:ascii="Calibri" w:hAnsi="Calibri" w:cs="Calibri"/>
                <w:sz w:val="20"/>
              </w:rPr>
              <w:t>Sector Covered</w:t>
            </w:r>
          </w:p>
        </w:tc>
        <w:tc>
          <w:tcPr>
            <w:tcW w:w="12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8612E5" w14:textId="4B968E38" w:rsidR="00AF06E8" w:rsidRPr="00EA6275" w:rsidRDefault="00AF06E8" w:rsidP="007A602F">
            <w:pPr>
              <w:rPr>
                <w:rFonts w:ascii="Calibri" w:hAnsi="Calibri" w:cs="Calibri"/>
                <w:sz w:val="20"/>
                <w:lang w:val="nb-NO"/>
              </w:rPr>
            </w:pPr>
            <w:r w:rsidRPr="00EA6275">
              <w:rPr>
                <w:rFonts w:ascii="Calibri" w:hAnsi="Calibri" w:cs="Calibri"/>
                <w:sz w:val="20"/>
                <w:lang w:val="nb-NO"/>
              </w:rPr>
              <w:t>Focus (</w:t>
            </w:r>
            <w:r w:rsidR="0024258C" w:rsidRPr="00EA6275">
              <w:rPr>
                <w:rFonts w:ascii="Calibri" w:hAnsi="Calibri" w:cs="Calibri"/>
                <w:sz w:val="20"/>
                <w:lang w:val="nb-NO"/>
              </w:rPr>
              <w:t>SC</w:t>
            </w:r>
            <w:r w:rsidRPr="00EA6275">
              <w:rPr>
                <w:rFonts w:ascii="Calibri" w:hAnsi="Calibri" w:cs="Calibri"/>
                <w:sz w:val="20"/>
                <w:lang w:val="nb-NO"/>
              </w:rPr>
              <w:t xml:space="preserve">, </w:t>
            </w:r>
            <w:r w:rsidR="00EA2604" w:rsidRPr="00EA6275">
              <w:rPr>
                <w:rFonts w:ascii="Calibri" w:hAnsi="Calibri" w:cs="Calibri"/>
                <w:sz w:val="20"/>
                <w:lang w:val="nb-NO"/>
              </w:rPr>
              <w:t>EM</w:t>
            </w:r>
            <w:r w:rsidRPr="00EA6275">
              <w:rPr>
                <w:rFonts w:ascii="Calibri" w:hAnsi="Calibri" w:cs="Calibri"/>
                <w:sz w:val="20"/>
                <w:lang w:val="nb-NO"/>
              </w:rPr>
              <w:t xml:space="preserve"> etc)</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8FA453" w14:textId="77777777" w:rsidR="00AF06E8" w:rsidRPr="00EA6275" w:rsidRDefault="00AF06E8" w:rsidP="007A602F">
            <w:pPr>
              <w:rPr>
                <w:rFonts w:ascii="Calibri" w:hAnsi="Calibri" w:cs="Calibri"/>
                <w:sz w:val="20"/>
              </w:rPr>
            </w:pPr>
            <w:r w:rsidRPr="00EA6275">
              <w:rPr>
                <w:rFonts w:ascii="Calibri" w:hAnsi="Calibri" w:cs="Calibri"/>
                <w:sz w:val="20"/>
              </w:rPr>
              <w:t>Years in industry</w:t>
            </w:r>
          </w:p>
        </w:tc>
        <w:tc>
          <w:tcPr>
            <w:tcW w:w="7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FC26B" w14:textId="77777777" w:rsidR="00AF06E8" w:rsidRPr="00EA6275" w:rsidRDefault="00AF06E8" w:rsidP="007A602F">
            <w:pPr>
              <w:rPr>
                <w:rFonts w:ascii="Calibri" w:hAnsi="Calibri" w:cs="Calibri"/>
                <w:sz w:val="20"/>
              </w:rPr>
            </w:pPr>
            <w:r w:rsidRPr="00EA6275">
              <w:rPr>
                <w:rFonts w:ascii="Calibri" w:hAnsi="Calibri" w:cs="Calibri"/>
                <w:sz w:val="20"/>
              </w:rPr>
              <w:t>Years in firm</w:t>
            </w:r>
          </w:p>
        </w:tc>
        <w:tc>
          <w:tcPr>
            <w:tcW w:w="8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25A8A" w14:textId="5976794F" w:rsidR="00AF06E8" w:rsidRPr="00EA6275" w:rsidRDefault="00AF06E8" w:rsidP="007A602F">
            <w:pPr>
              <w:rPr>
                <w:rFonts w:ascii="Calibri" w:hAnsi="Calibri" w:cs="Calibri"/>
                <w:sz w:val="20"/>
              </w:rPr>
            </w:pPr>
            <w:r w:rsidRPr="00EA6275">
              <w:rPr>
                <w:rFonts w:ascii="Calibri" w:hAnsi="Calibri" w:cs="Calibri"/>
                <w:sz w:val="20"/>
              </w:rPr>
              <w:t>Years position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88278A" w14:textId="21CAD8E8" w:rsidR="00AF06E8" w:rsidRPr="00EA6275" w:rsidRDefault="006B6CD0" w:rsidP="007A602F">
            <w:pPr>
              <w:rPr>
                <w:rFonts w:ascii="Calibri" w:hAnsi="Calibri" w:cs="Calibri"/>
                <w:sz w:val="20"/>
              </w:rPr>
            </w:pPr>
            <w:r w:rsidRPr="00EA6275">
              <w:rPr>
                <w:rFonts w:ascii="Calibri" w:hAnsi="Calibri" w:cs="Calibri"/>
                <w:sz w:val="20"/>
              </w:rPr>
              <w:t>Key</w:t>
            </w:r>
            <w:r w:rsidR="00AF06E8" w:rsidRPr="00EA6275">
              <w:rPr>
                <w:rFonts w:ascii="Calibri" w:hAnsi="Calibri" w:cs="Calibri"/>
                <w:sz w:val="20"/>
              </w:rPr>
              <w:t xml:space="preserve"> for mandate</w:t>
            </w:r>
            <w:r w:rsidRPr="00EA6275">
              <w:rPr>
                <w:rFonts w:ascii="Calibri" w:hAnsi="Calibri" w:cs="Calibri"/>
                <w:sz w:val="20"/>
              </w:rPr>
              <w:br/>
              <w:t>(Y/N)</w:t>
            </w:r>
          </w:p>
        </w:tc>
      </w:tr>
      <w:tr w:rsidR="0059759C" w:rsidRPr="00EA6275" w14:paraId="7B00026E" w14:textId="77777777" w:rsidTr="00104793">
        <w:trPr>
          <w:trHeight w:val="144"/>
        </w:trPr>
        <w:tc>
          <w:tcPr>
            <w:tcW w:w="8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B42547" w14:textId="77777777" w:rsidR="00AF06E8" w:rsidRPr="00EA6275" w:rsidRDefault="00AF06E8" w:rsidP="007A602F">
            <w:pPr>
              <w:rPr>
                <w:rFonts w:ascii="Calibri" w:hAnsi="Calibri" w:cs="Calibri"/>
                <w:color w:val="FFFFFF"/>
                <w:sz w:val="20"/>
              </w:rPr>
            </w:pP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06D396" w14:textId="77777777" w:rsidR="00AF06E8" w:rsidRPr="00EA6275" w:rsidRDefault="00AF06E8" w:rsidP="007A602F">
            <w:pPr>
              <w:rPr>
                <w:rFonts w:ascii="Calibri" w:hAnsi="Calibri" w:cs="Calibri"/>
                <w:color w:val="FFFFFF"/>
                <w:sz w:val="20"/>
              </w:rPr>
            </w:pPr>
          </w:p>
        </w:tc>
        <w:tc>
          <w:tcPr>
            <w:tcW w:w="8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EFDD35" w14:textId="77777777" w:rsidR="00AF06E8" w:rsidRPr="00EA6275" w:rsidRDefault="00AF06E8" w:rsidP="007A602F">
            <w:pPr>
              <w:rPr>
                <w:rFonts w:ascii="Calibri" w:hAnsi="Calibri" w:cs="Calibri"/>
                <w:color w:val="FFFFFF"/>
                <w:sz w:val="20"/>
              </w:rPr>
            </w:pPr>
          </w:p>
        </w:tc>
        <w:tc>
          <w:tcPr>
            <w:tcW w:w="8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06318B" w14:textId="77777777" w:rsidR="00AF06E8" w:rsidRPr="00EA6275" w:rsidRDefault="00AF06E8" w:rsidP="007A602F">
            <w:pPr>
              <w:rPr>
                <w:rFonts w:ascii="Calibri" w:hAnsi="Calibri" w:cs="Calibri"/>
                <w:color w:val="FFFFFF"/>
                <w:sz w:val="20"/>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A75B91" w14:textId="77777777" w:rsidR="00AF06E8" w:rsidRPr="00EA6275" w:rsidRDefault="00AF06E8" w:rsidP="007A602F">
            <w:pPr>
              <w:rPr>
                <w:rFonts w:ascii="Calibri" w:hAnsi="Calibri" w:cs="Calibri"/>
                <w:color w:val="FFFFFF"/>
                <w:sz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709ABF" w14:textId="77777777" w:rsidR="00AF06E8" w:rsidRPr="00EA6275" w:rsidRDefault="00AF06E8" w:rsidP="007A602F">
            <w:pPr>
              <w:rPr>
                <w:rFonts w:ascii="Calibri" w:hAnsi="Calibri" w:cs="Calibri"/>
                <w:color w:val="FFFFFF"/>
                <w:sz w:val="20"/>
              </w:rPr>
            </w:pP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ED7FC2" w14:textId="77777777" w:rsidR="00AF06E8" w:rsidRPr="00EA6275" w:rsidRDefault="00AF06E8" w:rsidP="007A602F">
            <w:pPr>
              <w:rPr>
                <w:rFonts w:ascii="Calibri" w:hAnsi="Calibri" w:cs="Calibri"/>
                <w:color w:val="FFFFFF"/>
                <w:sz w:val="20"/>
              </w:rPr>
            </w:pPr>
          </w:p>
        </w:tc>
        <w:tc>
          <w:tcPr>
            <w:tcW w:w="7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4AFE62" w14:textId="77777777" w:rsidR="00AF06E8" w:rsidRPr="00EA6275" w:rsidRDefault="00AF06E8" w:rsidP="007A602F">
            <w:pPr>
              <w:rPr>
                <w:rFonts w:ascii="Calibri" w:hAnsi="Calibri" w:cs="Calibri"/>
                <w:color w:val="FFFFFF"/>
                <w:sz w:val="20"/>
              </w:rPr>
            </w:pPr>
          </w:p>
        </w:tc>
        <w:tc>
          <w:tcPr>
            <w:tcW w:w="8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0DC553" w14:textId="77777777" w:rsidR="00AF06E8" w:rsidRPr="00EA6275" w:rsidRDefault="00AF06E8" w:rsidP="007A602F">
            <w:pPr>
              <w:rPr>
                <w:rFonts w:ascii="Calibri" w:hAnsi="Calibri" w:cs="Calibri"/>
                <w:color w:val="FFFFFF"/>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57E52F" w14:textId="77777777" w:rsidR="00AF06E8" w:rsidRPr="00EA6275" w:rsidRDefault="00AF06E8" w:rsidP="007A602F">
            <w:pPr>
              <w:rPr>
                <w:rFonts w:ascii="Calibri" w:hAnsi="Calibri" w:cs="Calibri"/>
                <w:color w:val="FFFFFF"/>
                <w:sz w:val="20"/>
              </w:rPr>
            </w:pPr>
          </w:p>
        </w:tc>
      </w:tr>
    </w:tbl>
    <w:p w14:paraId="369439B1" w14:textId="77777777" w:rsidR="00C44345" w:rsidRPr="00EA6275" w:rsidRDefault="00C44345" w:rsidP="001F5312">
      <w:pPr>
        <w:tabs>
          <w:tab w:val="num" w:pos="0"/>
        </w:tabs>
        <w:rPr>
          <w:rFonts w:ascii="Calibri" w:hAnsi="Calibri" w:cs="Calibri"/>
          <w:color w:val="000000"/>
          <w:sz w:val="20"/>
        </w:rPr>
      </w:pPr>
    </w:p>
    <w:p w14:paraId="0586B81B" w14:textId="77777777" w:rsidR="00E853FB" w:rsidRPr="00EA6275" w:rsidRDefault="00E853FB" w:rsidP="009C6574">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t>Please detail all hires and departures of equity investment professionals during the last 24 months, using the following table:</w:t>
      </w:r>
    </w:p>
    <w:tbl>
      <w:tblPr>
        <w:tblW w:w="9360" w:type="dxa"/>
        <w:tblInd w:w="265" w:type="dxa"/>
        <w:tblCellMar>
          <w:left w:w="0" w:type="dxa"/>
          <w:right w:w="0" w:type="dxa"/>
        </w:tblCellMar>
        <w:tblLook w:val="04A0" w:firstRow="1" w:lastRow="0" w:firstColumn="1" w:lastColumn="0" w:noHBand="0" w:noVBand="1"/>
      </w:tblPr>
      <w:tblGrid>
        <w:gridCol w:w="833"/>
        <w:gridCol w:w="858"/>
        <w:gridCol w:w="864"/>
        <w:gridCol w:w="856"/>
        <w:gridCol w:w="859"/>
        <w:gridCol w:w="1248"/>
        <w:gridCol w:w="819"/>
        <w:gridCol w:w="703"/>
        <w:gridCol w:w="808"/>
        <w:gridCol w:w="1512"/>
      </w:tblGrid>
      <w:tr w:rsidR="009C6574" w:rsidRPr="00EA6275" w14:paraId="02C38A93" w14:textId="77777777" w:rsidTr="00104793">
        <w:trPr>
          <w:trHeight w:val="144"/>
        </w:trPr>
        <w:tc>
          <w:tcPr>
            <w:tcW w:w="9360" w:type="dxa"/>
            <w:gridSpan w:val="10"/>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bottom w:w="0" w:type="dxa"/>
              <w:right w:w="15" w:type="dxa"/>
            </w:tcMar>
            <w:vAlign w:val="center"/>
          </w:tcPr>
          <w:p w14:paraId="1C51A214" w14:textId="77777777" w:rsidR="00E853FB" w:rsidRPr="00EA6275" w:rsidRDefault="00E853FB" w:rsidP="007A602F">
            <w:pPr>
              <w:rPr>
                <w:rFonts w:ascii="Calibri" w:hAnsi="Calibri" w:cs="Calibri"/>
                <w:color w:val="FFFFFF" w:themeColor="background1"/>
                <w:sz w:val="20"/>
              </w:rPr>
            </w:pPr>
            <w:r w:rsidRPr="00EA6275">
              <w:rPr>
                <w:rFonts w:ascii="Calibri" w:hAnsi="Calibri" w:cs="Calibri"/>
                <w:color w:val="FFFFFF" w:themeColor="background1"/>
                <w:sz w:val="20"/>
              </w:rPr>
              <w:t>Hires and departures (please make separate table for each)</w:t>
            </w:r>
          </w:p>
        </w:tc>
      </w:tr>
      <w:tr w:rsidR="009C6574" w:rsidRPr="00EA6275" w14:paraId="796F59E9" w14:textId="77777777" w:rsidTr="00104793">
        <w:trPr>
          <w:trHeight w:val="288"/>
        </w:trPr>
        <w:tc>
          <w:tcPr>
            <w:tcW w:w="8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A7CA73" w14:textId="77777777" w:rsidR="00E853FB" w:rsidRPr="00EA6275" w:rsidRDefault="00E853FB" w:rsidP="007A602F">
            <w:pPr>
              <w:rPr>
                <w:rFonts w:ascii="Calibri" w:hAnsi="Calibri" w:cs="Calibri"/>
                <w:sz w:val="20"/>
                <w:lang w:eastAsia="en-GB"/>
              </w:rPr>
            </w:pPr>
            <w:r w:rsidRPr="00EA6275">
              <w:rPr>
                <w:rFonts w:ascii="Calibri" w:hAnsi="Calibri" w:cs="Calibri"/>
                <w:sz w:val="20"/>
              </w:rPr>
              <w:t>Name</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0E553B" w14:textId="77777777" w:rsidR="00E853FB" w:rsidRPr="00EA6275" w:rsidRDefault="00E853FB" w:rsidP="007A602F">
            <w:pPr>
              <w:rPr>
                <w:rFonts w:ascii="Calibri" w:hAnsi="Calibri" w:cs="Calibri"/>
                <w:sz w:val="20"/>
              </w:rPr>
            </w:pPr>
            <w:r w:rsidRPr="00EA6275">
              <w:rPr>
                <w:rFonts w:ascii="Calibri" w:hAnsi="Calibri" w:cs="Calibri"/>
                <w:sz w:val="20"/>
              </w:rPr>
              <w:t>Position</w:t>
            </w:r>
          </w:p>
        </w:tc>
        <w:tc>
          <w:tcPr>
            <w:tcW w:w="8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E86C6F" w14:textId="77777777" w:rsidR="00E853FB" w:rsidRPr="00EA6275" w:rsidRDefault="00E853FB" w:rsidP="007A602F">
            <w:pPr>
              <w:rPr>
                <w:rFonts w:ascii="Calibri" w:hAnsi="Calibri" w:cs="Calibri"/>
                <w:sz w:val="20"/>
              </w:rPr>
            </w:pPr>
            <w:r w:rsidRPr="00EA6275">
              <w:rPr>
                <w:rFonts w:ascii="Calibri" w:hAnsi="Calibri" w:cs="Calibri"/>
                <w:sz w:val="20"/>
              </w:rPr>
              <w:t>Location (city)</w:t>
            </w:r>
          </w:p>
        </w:tc>
        <w:tc>
          <w:tcPr>
            <w:tcW w:w="8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4BA6A" w14:textId="77777777" w:rsidR="00E853FB" w:rsidRPr="00EA6275" w:rsidRDefault="00E853FB" w:rsidP="007A602F">
            <w:pPr>
              <w:rPr>
                <w:rFonts w:ascii="Calibri" w:hAnsi="Calibri" w:cs="Calibri"/>
                <w:sz w:val="20"/>
              </w:rPr>
            </w:pPr>
            <w:r w:rsidRPr="00EA6275">
              <w:rPr>
                <w:rFonts w:ascii="Calibri" w:hAnsi="Calibri" w:cs="Calibri"/>
                <w:sz w:val="20"/>
              </w:rPr>
              <w:t>Region covered</w:t>
            </w:r>
          </w:p>
        </w:tc>
        <w:tc>
          <w:tcPr>
            <w:tcW w:w="8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0310C" w14:textId="77777777" w:rsidR="00E853FB" w:rsidRPr="00EA6275" w:rsidRDefault="00E853FB" w:rsidP="007A602F">
            <w:pPr>
              <w:rPr>
                <w:rFonts w:ascii="Calibri" w:hAnsi="Calibri" w:cs="Calibri"/>
                <w:sz w:val="20"/>
              </w:rPr>
            </w:pPr>
            <w:r w:rsidRPr="00EA6275">
              <w:rPr>
                <w:rFonts w:ascii="Calibri" w:hAnsi="Calibri" w:cs="Calibri"/>
                <w:sz w:val="20"/>
              </w:rPr>
              <w:t>Sector Covered</w:t>
            </w:r>
          </w:p>
        </w:tc>
        <w:tc>
          <w:tcPr>
            <w:tcW w:w="12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269092" w14:textId="0BD137D3" w:rsidR="00E853FB" w:rsidRPr="00EA6275" w:rsidRDefault="00E853FB" w:rsidP="007A602F">
            <w:pPr>
              <w:rPr>
                <w:rFonts w:ascii="Calibri" w:hAnsi="Calibri" w:cs="Calibri"/>
                <w:sz w:val="20"/>
                <w:lang w:val="nb-NO"/>
              </w:rPr>
            </w:pPr>
            <w:r w:rsidRPr="00EA6275">
              <w:rPr>
                <w:rFonts w:ascii="Calibri" w:hAnsi="Calibri" w:cs="Calibri"/>
                <w:sz w:val="20"/>
                <w:lang w:val="nb-NO"/>
              </w:rPr>
              <w:t>Focus (</w:t>
            </w:r>
            <w:r w:rsidR="00231346" w:rsidRPr="00EA6275">
              <w:rPr>
                <w:rFonts w:ascii="Calibri" w:hAnsi="Calibri" w:cs="Calibri"/>
                <w:sz w:val="20"/>
                <w:lang w:val="nb-NO"/>
              </w:rPr>
              <w:t>SC</w:t>
            </w:r>
            <w:r w:rsidRPr="00EA6275">
              <w:rPr>
                <w:rFonts w:ascii="Calibri" w:hAnsi="Calibri" w:cs="Calibri"/>
                <w:sz w:val="20"/>
                <w:lang w:val="nb-NO"/>
              </w:rPr>
              <w:t xml:space="preserve">, </w:t>
            </w:r>
            <w:r w:rsidR="00231346" w:rsidRPr="00EA6275">
              <w:rPr>
                <w:rFonts w:ascii="Calibri" w:hAnsi="Calibri" w:cs="Calibri"/>
                <w:sz w:val="20"/>
                <w:lang w:val="nb-NO"/>
              </w:rPr>
              <w:t>EM</w:t>
            </w:r>
            <w:r w:rsidRPr="00EA6275">
              <w:rPr>
                <w:rFonts w:ascii="Calibri" w:hAnsi="Calibri" w:cs="Calibri"/>
                <w:sz w:val="20"/>
                <w:lang w:val="nb-NO"/>
              </w:rPr>
              <w:t xml:space="preserve"> etc)</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850A94" w14:textId="77777777" w:rsidR="00E853FB" w:rsidRPr="00EA6275" w:rsidRDefault="00E853FB" w:rsidP="007A602F">
            <w:pPr>
              <w:rPr>
                <w:rFonts w:ascii="Calibri" w:hAnsi="Calibri" w:cs="Calibri"/>
                <w:sz w:val="20"/>
              </w:rPr>
            </w:pPr>
            <w:r w:rsidRPr="00EA6275">
              <w:rPr>
                <w:rFonts w:ascii="Calibri" w:hAnsi="Calibri" w:cs="Calibri"/>
                <w:sz w:val="20"/>
              </w:rPr>
              <w:t>Years in industry</w:t>
            </w:r>
          </w:p>
        </w:tc>
        <w:tc>
          <w:tcPr>
            <w:tcW w:w="7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3ABEE" w14:textId="77777777" w:rsidR="00E853FB" w:rsidRPr="00EA6275" w:rsidRDefault="00E853FB" w:rsidP="007A602F">
            <w:pPr>
              <w:rPr>
                <w:rFonts w:ascii="Calibri" w:hAnsi="Calibri" w:cs="Calibri"/>
                <w:sz w:val="20"/>
              </w:rPr>
            </w:pPr>
            <w:r w:rsidRPr="00EA6275">
              <w:rPr>
                <w:rFonts w:ascii="Calibri" w:hAnsi="Calibri" w:cs="Calibri"/>
                <w:sz w:val="20"/>
              </w:rPr>
              <w:t>Years in firm</w:t>
            </w:r>
          </w:p>
        </w:tc>
        <w:tc>
          <w:tcPr>
            <w:tcW w:w="8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178CFA" w14:textId="748AAE37" w:rsidR="00E853FB" w:rsidRPr="00EA6275" w:rsidRDefault="00E853FB" w:rsidP="007A602F">
            <w:pPr>
              <w:rPr>
                <w:rFonts w:ascii="Calibri" w:hAnsi="Calibri" w:cs="Calibri"/>
                <w:sz w:val="20"/>
              </w:rPr>
            </w:pPr>
            <w:r w:rsidRPr="00EA6275">
              <w:rPr>
                <w:rFonts w:ascii="Calibri" w:hAnsi="Calibri" w:cs="Calibri"/>
                <w:sz w:val="20"/>
              </w:rPr>
              <w:t>Years position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7F930" w14:textId="1EC956EC" w:rsidR="00E853FB" w:rsidRPr="00EA6275" w:rsidRDefault="00C536E4" w:rsidP="007A602F">
            <w:pPr>
              <w:rPr>
                <w:rFonts w:ascii="Calibri" w:hAnsi="Calibri" w:cs="Calibri"/>
                <w:sz w:val="20"/>
              </w:rPr>
            </w:pPr>
            <w:r w:rsidRPr="00EA6275">
              <w:rPr>
                <w:rFonts w:ascii="Calibri" w:hAnsi="Calibri" w:cs="Calibri"/>
                <w:sz w:val="20"/>
              </w:rPr>
              <w:t>Previous</w:t>
            </w:r>
            <w:r w:rsidR="00104659" w:rsidRPr="00EA6275">
              <w:rPr>
                <w:rFonts w:ascii="Calibri" w:hAnsi="Calibri" w:cs="Calibri"/>
                <w:sz w:val="20"/>
              </w:rPr>
              <w:t xml:space="preserve"> </w:t>
            </w:r>
            <w:r w:rsidRPr="00EA6275">
              <w:rPr>
                <w:rFonts w:ascii="Calibri" w:hAnsi="Calibri" w:cs="Calibri"/>
                <w:sz w:val="20"/>
              </w:rPr>
              <w:t>/</w:t>
            </w:r>
            <w:r w:rsidR="00104659" w:rsidRPr="00EA6275">
              <w:rPr>
                <w:rFonts w:ascii="Calibri" w:hAnsi="Calibri" w:cs="Calibri"/>
                <w:sz w:val="20"/>
              </w:rPr>
              <w:t xml:space="preserve"> </w:t>
            </w:r>
            <w:r w:rsidRPr="00EA6275">
              <w:rPr>
                <w:rFonts w:ascii="Calibri" w:hAnsi="Calibri" w:cs="Calibri"/>
                <w:sz w:val="20"/>
              </w:rPr>
              <w:t>New</w:t>
            </w:r>
            <w:r w:rsidR="00104659" w:rsidRPr="00EA6275">
              <w:rPr>
                <w:rFonts w:ascii="Calibri" w:hAnsi="Calibri" w:cs="Calibri"/>
                <w:sz w:val="20"/>
              </w:rPr>
              <w:t xml:space="preserve"> employer</w:t>
            </w:r>
          </w:p>
        </w:tc>
      </w:tr>
      <w:tr w:rsidR="009C6574" w:rsidRPr="00EA6275" w14:paraId="630C291F" w14:textId="77777777" w:rsidTr="00104793">
        <w:trPr>
          <w:trHeight w:val="144"/>
        </w:trPr>
        <w:tc>
          <w:tcPr>
            <w:tcW w:w="8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D937AE" w14:textId="77777777" w:rsidR="00E853FB" w:rsidRPr="00EA6275" w:rsidRDefault="00E853FB" w:rsidP="007A602F">
            <w:pPr>
              <w:rPr>
                <w:rFonts w:ascii="Calibri" w:hAnsi="Calibri" w:cs="Calibri"/>
                <w:color w:val="FFFFFF"/>
                <w:sz w:val="20"/>
              </w:rPr>
            </w:pP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39E7C1" w14:textId="77777777" w:rsidR="00E853FB" w:rsidRPr="00EA6275" w:rsidRDefault="00E853FB" w:rsidP="007A602F">
            <w:pPr>
              <w:rPr>
                <w:rFonts w:ascii="Calibri" w:hAnsi="Calibri" w:cs="Calibri"/>
                <w:color w:val="FFFFFF"/>
                <w:sz w:val="20"/>
              </w:rPr>
            </w:pPr>
          </w:p>
        </w:tc>
        <w:tc>
          <w:tcPr>
            <w:tcW w:w="8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7C8CE9" w14:textId="77777777" w:rsidR="00E853FB" w:rsidRPr="00EA6275" w:rsidRDefault="00E853FB" w:rsidP="007A602F">
            <w:pPr>
              <w:rPr>
                <w:rFonts w:ascii="Calibri" w:hAnsi="Calibri" w:cs="Calibri"/>
                <w:color w:val="FFFFFF"/>
                <w:sz w:val="20"/>
              </w:rPr>
            </w:pPr>
          </w:p>
        </w:tc>
        <w:tc>
          <w:tcPr>
            <w:tcW w:w="8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36B085" w14:textId="77777777" w:rsidR="00E853FB" w:rsidRPr="00EA6275" w:rsidRDefault="00E853FB" w:rsidP="007A602F">
            <w:pPr>
              <w:rPr>
                <w:rFonts w:ascii="Calibri" w:hAnsi="Calibri" w:cs="Calibri"/>
                <w:color w:val="FFFFFF"/>
                <w:sz w:val="20"/>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1EAB0C" w14:textId="77777777" w:rsidR="00E853FB" w:rsidRPr="00EA6275" w:rsidRDefault="00E853FB" w:rsidP="007A602F">
            <w:pPr>
              <w:rPr>
                <w:rFonts w:ascii="Calibri" w:hAnsi="Calibri" w:cs="Calibri"/>
                <w:color w:val="FFFFFF"/>
                <w:sz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949ED6" w14:textId="77777777" w:rsidR="00E853FB" w:rsidRPr="00EA6275" w:rsidRDefault="00E853FB" w:rsidP="007A602F">
            <w:pPr>
              <w:rPr>
                <w:rFonts w:ascii="Calibri" w:hAnsi="Calibri" w:cs="Calibri"/>
                <w:color w:val="FFFFFF"/>
                <w:sz w:val="20"/>
              </w:rPr>
            </w:pP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9E496A" w14:textId="77777777" w:rsidR="00E853FB" w:rsidRPr="00EA6275" w:rsidRDefault="00E853FB" w:rsidP="007A602F">
            <w:pPr>
              <w:rPr>
                <w:rFonts w:ascii="Calibri" w:hAnsi="Calibri" w:cs="Calibri"/>
                <w:color w:val="FFFFFF"/>
                <w:sz w:val="20"/>
              </w:rPr>
            </w:pPr>
          </w:p>
        </w:tc>
        <w:tc>
          <w:tcPr>
            <w:tcW w:w="7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7340E6" w14:textId="77777777" w:rsidR="00E853FB" w:rsidRPr="00EA6275" w:rsidRDefault="00E853FB" w:rsidP="007A602F">
            <w:pPr>
              <w:rPr>
                <w:rFonts w:ascii="Calibri" w:hAnsi="Calibri" w:cs="Calibri"/>
                <w:color w:val="FFFFFF"/>
                <w:sz w:val="20"/>
              </w:rPr>
            </w:pPr>
          </w:p>
        </w:tc>
        <w:tc>
          <w:tcPr>
            <w:tcW w:w="8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8D85C8" w14:textId="77777777" w:rsidR="00E853FB" w:rsidRPr="00EA6275" w:rsidRDefault="00E853FB" w:rsidP="007A602F">
            <w:pPr>
              <w:rPr>
                <w:rFonts w:ascii="Calibri" w:hAnsi="Calibri" w:cs="Calibri"/>
                <w:color w:val="FFFFFF"/>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521569" w14:textId="77777777" w:rsidR="00E853FB" w:rsidRPr="00EA6275" w:rsidRDefault="00E853FB" w:rsidP="007A602F">
            <w:pPr>
              <w:rPr>
                <w:rFonts w:ascii="Calibri" w:hAnsi="Calibri" w:cs="Calibri"/>
                <w:color w:val="FFFFFF"/>
                <w:sz w:val="20"/>
              </w:rPr>
            </w:pPr>
          </w:p>
        </w:tc>
      </w:tr>
    </w:tbl>
    <w:p w14:paraId="2C43407D" w14:textId="77777777" w:rsidR="00DA2D36" w:rsidRPr="00EA6275" w:rsidRDefault="00DA2D36" w:rsidP="00DA2D36">
      <w:pPr>
        <w:tabs>
          <w:tab w:val="num" w:pos="0"/>
        </w:tabs>
        <w:rPr>
          <w:rFonts w:ascii="Calibri" w:hAnsi="Calibri" w:cs="Calibri"/>
          <w:color w:val="000000"/>
          <w:sz w:val="20"/>
        </w:rPr>
      </w:pPr>
    </w:p>
    <w:p w14:paraId="2B0DCA29" w14:textId="77777777" w:rsidR="00EB5996" w:rsidRPr="00EA6275" w:rsidRDefault="00DA2D36" w:rsidP="00EB5996">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t xml:space="preserve">What is the projected headcount growth within the team over the coming year? </w:t>
      </w:r>
    </w:p>
    <w:p w14:paraId="4B115D10" w14:textId="77777777" w:rsidR="00DA2D36" w:rsidRPr="00EA6275" w:rsidRDefault="00DA2D36" w:rsidP="00EB5996">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t xml:space="preserve">Please explain how the Fund Manager(s) and his/her team are remunerated. </w:t>
      </w:r>
      <w:r w:rsidR="00A22FFE" w:rsidRPr="00EA6275">
        <w:rPr>
          <w:rFonts w:ascii="Calibri" w:hAnsi="Calibri" w:cs="Calibri"/>
          <w:sz w:val="20"/>
        </w:rPr>
        <w:br/>
      </w:r>
      <w:r w:rsidRPr="00EA6275">
        <w:rPr>
          <w:rFonts w:ascii="Calibri" w:hAnsi="Calibri" w:cs="Calibri"/>
          <w:sz w:val="20"/>
        </w:rPr>
        <w:t xml:space="preserve">On what criteria are any bonus payments calculated? </w:t>
      </w:r>
      <w:r w:rsidR="00A22FFE" w:rsidRPr="00EA6275">
        <w:rPr>
          <w:rFonts w:ascii="Calibri" w:hAnsi="Calibri" w:cs="Calibri"/>
          <w:sz w:val="20"/>
        </w:rPr>
        <w:br/>
        <w:t xml:space="preserve">What is the share of the bonus in total compensation? </w:t>
      </w:r>
    </w:p>
    <w:p w14:paraId="742C044E" w14:textId="77777777" w:rsidR="00330F19" w:rsidRPr="00EA6275" w:rsidRDefault="00330F19" w:rsidP="008A1D5B">
      <w:pPr>
        <w:pStyle w:val="ListParagraph"/>
        <w:numPr>
          <w:ilvl w:val="0"/>
          <w:numId w:val="20"/>
        </w:numPr>
        <w:tabs>
          <w:tab w:val="num" w:pos="0"/>
        </w:tabs>
        <w:spacing w:after="120"/>
        <w:ind w:left="284" w:hanging="284"/>
        <w:rPr>
          <w:rFonts w:ascii="Calibri" w:hAnsi="Calibri" w:cs="Calibri"/>
          <w:sz w:val="20"/>
        </w:rPr>
      </w:pPr>
      <w:r w:rsidRPr="00EA6275">
        <w:rPr>
          <w:rFonts w:ascii="Calibri" w:hAnsi="Calibri" w:cs="Calibri"/>
          <w:sz w:val="20"/>
        </w:rPr>
        <w:t>Please provide a brief biography of</w:t>
      </w:r>
      <w:r w:rsidR="00212D56" w:rsidRPr="00EA6275">
        <w:rPr>
          <w:rFonts w:ascii="Calibri" w:hAnsi="Calibri" w:cs="Calibri"/>
          <w:sz w:val="20"/>
        </w:rPr>
        <w:t xml:space="preserve"> </w:t>
      </w:r>
      <w:r w:rsidRPr="00EA6275">
        <w:rPr>
          <w:rFonts w:ascii="Calibri" w:hAnsi="Calibri" w:cs="Calibri"/>
          <w:sz w:val="20"/>
        </w:rPr>
        <w:t>the investment professionals</w:t>
      </w:r>
      <w:r w:rsidR="00212D56" w:rsidRPr="00EA6275">
        <w:rPr>
          <w:rFonts w:ascii="Calibri" w:hAnsi="Calibri" w:cs="Calibri"/>
          <w:sz w:val="20"/>
        </w:rPr>
        <w:t xml:space="preserve"> with </w:t>
      </w:r>
      <w:r w:rsidR="005B3155" w:rsidRPr="00EA6275">
        <w:rPr>
          <w:rFonts w:ascii="Calibri" w:hAnsi="Calibri" w:cs="Calibri"/>
          <w:sz w:val="20"/>
        </w:rPr>
        <w:t xml:space="preserve">direct involvement for </w:t>
      </w:r>
      <w:r w:rsidRPr="00EA6275">
        <w:rPr>
          <w:rFonts w:ascii="Calibri" w:hAnsi="Calibri" w:cs="Calibri"/>
          <w:sz w:val="20"/>
        </w:rPr>
        <w:t xml:space="preserve">this product.  </w:t>
      </w:r>
    </w:p>
    <w:sectPr w:rsidR="00330F19" w:rsidRPr="00EA6275" w:rsidSect="003578D2">
      <w:headerReference w:type="even" r:id="rId13"/>
      <w:headerReference w:type="default" r:id="rId14"/>
      <w:footerReference w:type="even" r:id="rId15"/>
      <w:footerReference w:type="default" r:id="rId16"/>
      <w:headerReference w:type="first" r:id="rId17"/>
      <w:footerReference w:type="first" r:id="rId18"/>
      <w:pgSz w:w="11907" w:h="16839" w:code="9"/>
      <w:pgMar w:top="1152" w:right="1152" w:bottom="1134" w:left="1152" w:header="23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DFC40" w14:textId="77777777" w:rsidR="006F59F9" w:rsidRDefault="006F59F9">
      <w:r>
        <w:separator/>
      </w:r>
    </w:p>
  </w:endnote>
  <w:endnote w:type="continuationSeparator" w:id="0">
    <w:p w14:paraId="7FDA6F4C" w14:textId="77777777" w:rsidR="006F59F9" w:rsidRDefault="006F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CF1B" w14:textId="77777777" w:rsidR="00A038EE" w:rsidRDefault="00A03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339D" w14:textId="77777777" w:rsidR="00F10719" w:rsidRPr="00F10719" w:rsidRDefault="00F10719" w:rsidP="003578D2">
    <w:pPr>
      <w:ind w:right="-603"/>
      <w:rPr>
        <w:i/>
        <w:iCs/>
        <w:sz w:val="20"/>
      </w:rPr>
    </w:pPr>
    <w:r w:rsidRPr="00F10719">
      <w:rPr>
        <w:i/>
        <w:iCs/>
        <w:sz w:val="20"/>
      </w:rPr>
      <w:t>Onboarding of new managers is subject to risk based integrity due diligence checks. These checks may in some instances include processing of personal data of individuals associated with the external manager, as further described in NBIM’s Privacy Statement.</w:t>
    </w:r>
  </w:p>
  <w:p w14:paraId="237317EE" w14:textId="77777777" w:rsidR="00423339" w:rsidRDefault="00423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BFE1" w14:textId="77777777" w:rsidR="00A038EE" w:rsidRDefault="00A03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2504D" w14:textId="77777777" w:rsidR="006F59F9" w:rsidRDefault="006F59F9">
      <w:r>
        <w:separator/>
      </w:r>
    </w:p>
  </w:footnote>
  <w:footnote w:type="continuationSeparator" w:id="0">
    <w:p w14:paraId="5D9B5B91" w14:textId="77777777" w:rsidR="006F59F9" w:rsidRDefault="006F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FF0D2" w14:textId="77777777" w:rsidR="00A038EE" w:rsidRDefault="00A03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BC91" w14:textId="77777777" w:rsidR="00D5273F" w:rsidRPr="003C768D" w:rsidRDefault="007E2577" w:rsidP="00E00B7E">
    <w:pPr>
      <w:pStyle w:val="Header"/>
      <w:spacing w:before="120"/>
      <w:ind w:left="-284"/>
      <w:rPr>
        <w:rFonts w:ascii="Arial Narrow" w:hAnsi="Arial Narrow"/>
        <w:b/>
        <w:color w:val="4F81BD" w:themeColor="accent1"/>
        <w:sz w:val="36"/>
      </w:rPr>
    </w:pPr>
    <w:r w:rsidRPr="003C768D">
      <w:rPr>
        <w:rFonts w:ascii="Verdana" w:hAnsi="Verdana" w:cs="Arial"/>
        <w:noProof/>
        <w:color w:val="4F81BD" w:themeColor="accent1"/>
        <w:sz w:val="16"/>
        <w:szCs w:val="16"/>
        <w:lang w:eastAsia="en-GB"/>
      </w:rPr>
      <w:drawing>
        <wp:anchor distT="0" distB="0" distL="114300" distR="114300" simplePos="0" relativeHeight="251658240" behindDoc="1" locked="0" layoutInCell="1" allowOverlap="1" wp14:anchorId="42F44EAC" wp14:editId="317AE1CB">
          <wp:simplePos x="0" y="0"/>
          <wp:positionH relativeFrom="column">
            <wp:posOffset>5449570</wp:posOffset>
          </wp:positionH>
          <wp:positionV relativeFrom="paragraph">
            <wp:posOffset>10795</wp:posOffset>
          </wp:positionV>
          <wp:extent cx="1449070" cy="440055"/>
          <wp:effectExtent l="0" t="0" r="0" b="0"/>
          <wp:wrapThrough wrapText="bothSides">
            <wp:wrapPolygon edited="0">
              <wp:start x="0" y="0"/>
              <wp:lineTo x="0" y="20571"/>
              <wp:lineTo x="21297" y="20571"/>
              <wp:lineTo x="21297" y="0"/>
              <wp:lineTo x="0" y="0"/>
            </wp:wrapPolygon>
          </wp:wrapThrough>
          <wp:docPr id="7" name="Picture 7" descr="External 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External Strategie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44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D5273F" w:rsidRPr="003C768D">
      <w:rPr>
        <w:rFonts w:ascii="Arial Narrow" w:hAnsi="Arial Narrow"/>
        <w:b/>
        <w:color w:val="4F81BD" w:themeColor="accent1"/>
        <w:sz w:val="36"/>
      </w:rPr>
      <w:t>Questionnaire</w:t>
    </w:r>
  </w:p>
  <w:p w14:paraId="37CFDF64" w14:textId="77777777" w:rsidR="00D5273F" w:rsidRDefault="00D52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573D" w14:textId="77777777" w:rsidR="00A038EE" w:rsidRDefault="00A03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B56"/>
    <w:multiLevelType w:val="multilevel"/>
    <w:tmpl w:val="0AAA5B3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4"/>
        </w:tabs>
        <w:ind w:left="-4" w:hanging="705"/>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407"/>
        </w:tabs>
        <w:ind w:left="-1407" w:hanging="720"/>
      </w:pPr>
      <w:rPr>
        <w:rFonts w:hint="default"/>
      </w:rPr>
    </w:lvl>
    <w:lvl w:ilvl="4">
      <w:start w:val="1"/>
      <w:numFmt w:val="decimal"/>
      <w:lvlText w:val="%1.%2.%3.%4.%5."/>
      <w:lvlJc w:val="left"/>
      <w:pPr>
        <w:tabs>
          <w:tab w:val="num" w:pos="-1756"/>
        </w:tabs>
        <w:ind w:left="-1756" w:hanging="1080"/>
      </w:pPr>
      <w:rPr>
        <w:rFonts w:hint="default"/>
      </w:rPr>
    </w:lvl>
    <w:lvl w:ilvl="5">
      <w:start w:val="1"/>
      <w:numFmt w:val="decimal"/>
      <w:lvlText w:val="%1.%2.%3.%4.%5.%6."/>
      <w:lvlJc w:val="left"/>
      <w:pPr>
        <w:tabs>
          <w:tab w:val="num" w:pos="-2465"/>
        </w:tabs>
        <w:ind w:left="-2465" w:hanging="1080"/>
      </w:pPr>
      <w:rPr>
        <w:rFonts w:hint="default"/>
      </w:rPr>
    </w:lvl>
    <w:lvl w:ilvl="6">
      <w:start w:val="1"/>
      <w:numFmt w:val="decimal"/>
      <w:lvlText w:val="%1.%2.%3.%4.%5.%6.%7."/>
      <w:lvlJc w:val="left"/>
      <w:pPr>
        <w:tabs>
          <w:tab w:val="num" w:pos="-3174"/>
        </w:tabs>
        <w:ind w:left="-3174" w:hanging="1080"/>
      </w:pPr>
      <w:rPr>
        <w:rFonts w:hint="default"/>
      </w:rPr>
    </w:lvl>
    <w:lvl w:ilvl="7">
      <w:start w:val="1"/>
      <w:numFmt w:val="decimal"/>
      <w:lvlText w:val="%1.%2.%3.%4.%5.%6.%7.%8."/>
      <w:lvlJc w:val="left"/>
      <w:pPr>
        <w:tabs>
          <w:tab w:val="num" w:pos="-3523"/>
        </w:tabs>
        <w:ind w:left="-3523" w:hanging="1440"/>
      </w:pPr>
      <w:rPr>
        <w:rFonts w:hint="default"/>
      </w:rPr>
    </w:lvl>
    <w:lvl w:ilvl="8">
      <w:start w:val="1"/>
      <w:numFmt w:val="decimal"/>
      <w:lvlText w:val="%1.%2.%3.%4.%5.%6.%7.%8.%9."/>
      <w:lvlJc w:val="left"/>
      <w:pPr>
        <w:tabs>
          <w:tab w:val="num" w:pos="-4232"/>
        </w:tabs>
        <w:ind w:left="-4232" w:hanging="1440"/>
      </w:pPr>
      <w:rPr>
        <w:rFonts w:hint="default"/>
      </w:rPr>
    </w:lvl>
  </w:abstractNum>
  <w:abstractNum w:abstractNumId="1" w15:restartNumberingAfterBreak="0">
    <w:nsid w:val="06EE042B"/>
    <w:multiLevelType w:val="hybridMultilevel"/>
    <w:tmpl w:val="37307FE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09E55971"/>
    <w:multiLevelType w:val="hybridMultilevel"/>
    <w:tmpl w:val="FC0C15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2436CA"/>
    <w:multiLevelType w:val="multilevel"/>
    <w:tmpl w:val="E21CD35C"/>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4"/>
        </w:tabs>
        <w:ind w:left="-4" w:hanging="705"/>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407"/>
        </w:tabs>
        <w:ind w:left="-1407" w:hanging="720"/>
      </w:pPr>
      <w:rPr>
        <w:rFonts w:hint="default"/>
      </w:rPr>
    </w:lvl>
    <w:lvl w:ilvl="4">
      <w:start w:val="1"/>
      <w:numFmt w:val="decimal"/>
      <w:lvlText w:val="%1.%2.%3.%4.%5."/>
      <w:lvlJc w:val="left"/>
      <w:pPr>
        <w:tabs>
          <w:tab w:val="num" w:pos="-1756"/>
        </w:tabs>
        <w:ind w:left="-1756" w:hanging="1080"/>
      </w:pPr>
      <w:rPr>
        <w:rFonts w:hint="default"/>
      </w:rPr>
    </w:lvl>
    <w:lvl w:ilvl="5">
      <w:start w:val="1"/>
      <w:numFmt w:val="decimal"/>
      <w:lvlText w:val="%1.%2.%3.%4.%5.%6."/>
      <w:lvlJc w:val="left"/>
      <w:pPr>
        <w:tabs>
          <w:tab w:val="num" w:pos="-2465"/>
        </w:tabs>
        <w:ind w:left="-2465" w:hanging="1080"/>
      </w:pPr>
      <w:rPr>
        <w:rFonts w:hint="default"/>
      </w:rPr>
    </w:lvl>
    <w:lvl w:ilvl="6">
      <w:start w:val="1"/>
      <w:numFmt w:val="decimal"/>
      <w:lvlText w:val="%1.%2.%3.%4.%5.%6.%7."/>
      <w:lvlJc w:val="left"/>
      <w:pPr>
        <w:tabs>
          <w:tab w:val="num" w:pos="-3174"/>
        </w:tabs>
        <w:ind w:left="-3174" w:hanging="1080"/>
      </w:pPr>
      <w:rPr>
        <w:rFonts w:hint="default"/>
      </w:rPr>
    </w:lvl>
    <w:lvl w:ilvl="7">
      <w:start w:val="1"/>
      <w:numFmt w:val="decimal"/>
      <w:lvlText w:val="%1.%2.%3.%4.%5.%6.%7.%8."/>
      <w:lvlJc w:val="left"/>
      <w:pPr>
        <w:tabs>
          <w:tab w:val="num" w:pos="-3523"/>
        </w:tabs>
        <w:ind w:left="-3523" w:hanging="1440"/>
      </w:pPr>
      <w:rPr>
        <w:rFonts w:hint="default"/>
      </w:rPr>
    </w:lvl>
    <w:lvl w:ilvl="8">
      <w:start w:val="1"/>
      <w:numFmt w:val="decimal"/>
      <w:lvlText w:val="%1.%2.%3.%4.%5.%6.%7.%8.%9."/>
      <w:lvlJc w:val="left"/>
      <w:pPr>
        <w:tabs>
          <w:tab w:val="num" w:pos="-4232"/>
        </w:tabs>
        <w:ind w:left="-4232" w:hanging="1440"/>
      </w:pPr>
      <w:rPr>
        <w:rFonts w:hint="default"/>
      </w:rPr>
    </w:lvl>
  </w:abstractNum>
  <w:abstractNum w:abstractNumId="4" w15:restartNumberingAfterBreak="0">
    <w:nsid w:val="113B47DB"/>
    <w:multiLevelType w:val="hybridMultilevel"/>
    <w:tmpl w:val="B016EE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054963"/>
    <w:multiLevelType w:val="hybridMultilevel"/>
    <w:tmpl w:val="E3561920"/>
    <w:lvl w:ilvl="0" w:tplc="0809000F">
      <w:start w:val="1"/>
      <w:numFmt w:val="decimal"/>
      <w:lvlText w:val="%1."/>
      <w:lvlJc w:val="left"/>
      <w:pPr>
        <w:ind w:left="436"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4DA20CB"/>
    <w:multiLevelType w:val="hybridMultilevel"/>
    <w:tmpl w:val="AB0A267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7" w15:restartNumberingAfterBreak="0">
    <w:nsid w:val="1AC9468D"/>
    <w:multiLevelType w:val="hybridMultilevel"/>
    <w:tmpl w:val="788E4814"/>
    <w:lvl w:ilvl="0" w:tplc="16704F96">
      <w:start w:val="6"/>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451CE1"/>
    <w:multiLevelType w:val="hybridMultilevel"/>
    <w:tmpl w:val="3C16A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7D4AA3"/>
    <w:multiLevelType w:val="hybridMultilevel"/>
    <w:tmpl w:val="15B4EC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922140"/>
    <w:multiLevelType w:val="hybridMultilevel"/>
    <w:tmpl w:val="A11C41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F33551"/>
    <w:multiLevelType w:val="hybridMultilevel"/>
    <w:tmpl w:val="41582B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3677DB4"/>
    <w:multiLevelType w:val="hybridMultilevel"/>
    <w:tmpl w:val="723E32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C16755"/>
    <w:multiLevelType w:val="hybridMultilevel"/>
    <w:tmpl w:val="F29E1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280C74"/>
    <w:multiLevelType w:val="hybridMultilevel"/>
    <w:tmpl w:val="F430630C"/>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5" w15:restartNumberingAfterBreak="0">
    <w:nsid w:val="4F2A3C93"/>
    <w:multiLevelType w:val="multilevel"/>
    <w:tmpl w:val="755A9260"/>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1597BB2"/>
    <w:multiLevelType w:val="hybridMultilevel"/>
    <w:tmpl w:val="B140613C"/>
    <w:lvl w:ilvl="0" w:tplc="C9F2EAB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1EF79C7"/>
    <w:multiLevelType w:val="multilevel"/>
    <w:tmpl w:val="3320B47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4"/>
        </w:tabs>
        <w:ind w:left="-4" w:hanging="705"/>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407"/>
        </w:tabs>
        <w:ind w:left="-1407" w:hanging="720"/>
      </w:pPr>
      <w:rPr>
        <w:rFonts w:hint="default"/>
      </w:rPr>
    </w:lvl>
    <w:lvl w:ilvl="4">
      <w:start w:val="1"/>
      <w:numFmt w:val="decimal"/>
      <w:lvlText w:val="%1.%2.%3.%4.%5"/>
      <w:lvlJc w:val="left"/>
      <w:pPr>
        <w:tabs>
          <w:tab w:val="num" w:pos="-2116"/>
        </w:tabs>
        <w:ind w:left="-2116" w:hanging="720"/>
      </w:pPr>
      <w:rPr>
        <w:rFonts w:hint="default"/>
      </w:rPr>
    </w:lvl>
    <w:lvl w:ilvl="5">
      <w:start w:val="1"/>
      <w:numFmt w:val="decimal"/>
      <w:lvlText w:val="%1.%2.%3.%4.%5.%6"/>
      <w:lvlJc w:val="left"/>
      <w:pPr>
        <w:tabs>
          <w:tab w:val="num" w:pos="-2465"/>
        </w:tabs>
        <w:ind w:left="-2465" w:hanging="1080"/>
      </w:pPr>
      <w:rPr>
        <w:rFonts w:hint="default"/>
      </w:rPr>
    </w:lvl>
    <w:lvl w:ilvl="6">
      <w:start w:val="1"/>
      <w:numFmt w:val="decimal"/>
      <w:lvlText w:val="%1.%2.%3.%4.%5.%6.%7"/>
      <w:lvlJc w:val="left"/>
      <w:pPr>
        <w:tabs>
          <w:tab w:val="num" w:pos="-3174"/>
        </w:tabs>
        <w:ind w:left="-3174" w:hanging="1080"/>
      </w:pPr>
      <w:rPr>
        <w:rFonts w:hint="default"/>
      </w:rPr>
    </w:lvl>
    <w:lvl w:ilvl="7">
      <w:start w:val="1"/>
      <w:numFmt w:val="decimal"/>
      <w:lvlText w:val="%1.%2.%3.%4.%5.%6.%7.%8"/>
      <w:lvlJc w:val="left"/>
      <w:pPr>
        <w:tabs>
          <w:tab w:val="num" w:pos="-3523"/>
        </w:tabs>
        <w:ind w:left="-3523" w:hanging="1440"/>
      </w:pPr>
      <w:rPr>
        <w:rFonts w:hint="default"/>
      </w:rPr>
    </w:lvl>
    <w:lvl w:ilvl="8">
      <w:start w:val="1"/>
      <w:numFmt w:val="decimal"/>
      <w:lvlText w:val="%1.%2.%3.%4.%5.%6.%7.%8.%9"/>
      <w:lvlJc w:val="left"/>
      <w:pPr>
        <w:tabs>
          <w:tab w:val="num" w:pos="-4232"/>
        </w:tabs>
        <w:ind w:left="-4232" w:hanging="1440"/>
      </w:pPr>
      <w:rPr>
        <w:rFonts w:hint="default"/>
      </w:rPr>
    </w:lvl>
  </w:abstractNum>
  <w:abstractNum w:abstractNumId="18" w15:restartNumberingAfterBreak="0">
    <w:nsid w:val="5F422CA7"/>
    <w:multiLevelType w:val="hybridMultilevel"/>
    <w:tmpl w:val="6EFC341A"/>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9" w15:restartNumberingAfterBreak="0">
    <w:nsid w:val="655F2DDB"/>
    <w:multiLevelType w:val="hybridMultilevel"/>
    <w:tmpl w:val="0F86F1FC"/>
    <w:lvl w:ilvl="0" w:tplc="8A7ACECC">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D31DC0"/>
    <w:multiLevelType w:val="singleLevel"/>
    <w:tmpl w:val="0413000F"/>
    <w:lvl w:ilvl="0">
      <w:start w:val="1"/>
      <w:numFmt w:val="decimal"/>
      <w:lvlText w:val="%1."/>
      <w:lvlJc w:val="left"/>
      <w:pPr>
        <w:tabs>
          <w:tab w:val="num" w:pos="720"/>
        </w:tabs>
        <w:ind w:left="720" w:hanging="360"/>
      </w:pPr>
    </w:lvl>
  </w:abstractNum>
  <w:abstractNum w:abstractNumId="21" w15:restartNumberingAfterBreak="0">
    <w:nsid w:val="764E648E"/>
    <w:multiLevelType w:val="hybridMultilevel"/>
    <w:tmpl w:val="AADEA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DA62FA8"/>
    <w:multiLevelType w:val="hybridMultilevel"/>
    <w:tmpl w:val="094ACA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12"/>
  </w:num>
  <w:num w:numId="4">
    <w:abstractNumId w:val="2"/>
  </w:num>
  <w:num w:numId="5">
    <w:abstractNumId w:val="4"/>
  </w:num>
  <w:num w:numId="6">
    <w:abstractNumId w:val="10"/>
  </w:num>
  <w:num w:numId="7">
    <w:abstractNumId w:val="17"/>
  </w:num>
  <w:num w:numId="8">
    <w:abstractNumId w:val="9"/>
  </w:num>
  <w:num w:numId="9">
    <w:abstractNumId w:val="22"/>
  </w:num>
  <w:num w:numId="10">
    <w:abstractNumId w:val="13"/>
  </w:num>
  <w:num w:numId="11">
    <w:abstractNumId w:val="11"/>
  </w:num>
  <w:num w:numId="12">
    <w:abstractNumId w:val="3"/>
  </w:num>
  <w:num w:numId="13">
    <w:abstractNumId w:val="21"/>
  </w:num>
  <w:num w:numId="14">
    <w:abstractNumId w:val="19"/>
  </w:num>
  <w:num w:numId="15">
    <w:abstractNumId w:val="20"/>
  </w:num>
  <w:num w:numId="16">
    <w:abstractNumId w:val="15"/>
  </w:num>
  <w:num w:numId="17">
    <w:abstractNumId w:val="7"/>
  </w:num>
  <w:num w:numId="18">
    <w:abstractNumId w:val="8"/>
  </w:num>
  <w:num w:numId="19">
    <w:abstractNumId w:val="8"/>
  </w:num>
  <w:num w:numId="20">
    <w:abstractNumId w:val="5"/>
  </w:num>
  <w:num w:numId="21">
    <w:abstractNumId w:val="1"/>
  </w:num>
  <w:num w:numId="22">
    <w:abstractNumId w:val="18"/>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5A5E"/>
    <w:rsid w:val="00012549"/>
    <w:rsid w:val="00052F2B"/>
    <w:rsid w:val="00062E40"/>
    <w:rsid w:val="00083EA6"/>
    <w:rsid w:val="000C7600"/>
    <w:rsid w:val="000E5CF0"/>
    <w:rsid w:val="00104659"/>
    <w:rsid w:val="00104793"/>
    <w:rsid w:val="001246ED"/>
    <w:rsid w:val="00140389"/>
    <w:rsid w:val="00161AEC"/>
    <w:rsid w:val="00182374"/>
    <w:rsid w:val="001A5D82"/>
    <w:rsid w:val="001F5312"/>
    <w:rsid w:val="00212D56"/>
    <w:rsid w:val="00231346"/>
    <w:rsid w:val="0024258C"/>
    <w:rsid w:val="00287CD1"/>
    <w:rsid w:val="00293BF3"/>
    <w:rsid w:val="002B2751"/>
    <w:rsid w:val="002B2D97"/>
    <w:rsid w:val="002D099F"/>
    <w:rsid w:val="002D64D9"/>
    <w:rsid w:val="002E47D7"/>
    <w:rsid w:val="002E68A1"/>
    <w:rsid w:val="00330F19"/>
    <w:rsid w:val="0033168E"/>
    <w:rsid w:val="00335A5E"/>
    <w:rsid w:val="003578D2"/>
    <w:rsid w:val="00365DE7"/>
    <w:rsid w:val="00372F8B"/>
    <w:rsid w:val="0039177F"/>
    <w:rsid w:val="003C768D"/>
    <w:rsid w:val="003F3FCE"/>
    <w:rsid w:val="00410C43"/>
    <w:rsid w:val="00411C31"/>
    <w:rsid w:val="00421563"/>
    <w:rsid w:val="00423339"/>
    <w:rsid w:val="00440E00"/>
    <w:rsid w:val="004432A2"/>
    <w:rsid w:val="00444D41"/>
    <w:rsid w:val="00457523"/>
    <w:rsid w:val="004B2F56"/>
    <w:rsid w:val="004E0F5D"/>
    <w:rsid w:val="005031F7"/>
    <w:rsid w:val="00530A3E"/>
    <w:rsid w:val="00535F17"/>
    <w:rsid w:val="00546A4B"/>
    <w:rsid w:val="00557D96"/>
    <w:rsid w:val="00572418"/>
    <w:rsid w:val="0059759C"/>
    <w:rsid w:val="005A51F2"/>
    <w:rsid w:val="005B3155"/>
    <w:rsid w:val="005B6DCD"/>
    <w:rsid w:val="006101F0"/>
    <w:rsid w:val="00635767"/>
    <w:rsid w:val="00667081"/>
    <w:rsid w:val="00671319"/>
    <w:rsid w:val="00687B88"/>
    <w:rsid w:val="00692940"/>
    <w:rsid w:val="006B1FBE"/>
    <w:rsid w:val="006B31CE"/>
    <w:rsid w:val="006B3331"/>
    <w:rsid w:val="006B6CD0"/>
    <w:rsid w:val="006E5599"/>
    <w:rsid w:val="006F59F9"/>
    <w:rsid w:val="00714FEF"/>
    <w:rsid w:val="007304C9"/>
    <w:rsid w:val="00740902"/>
    <w:rsid w:val="007472D4"/>
    <w:rsid w:val="0075716F"/>
    <w:rsid w:val="0078125A"/>
    <w:rsid w:val="007B12ED"/>
    <w:rsid w:val="007D439C"/>
    <w:rsid w:val="007E2577"/>
    <w:rsid w:val="00840E86"/>
    <w:rsid w:val="00853049"/>
    <w:rsid w:val="00862940"/>
    <w:rsid w:val="008757C7"/>
    <w:rsid w:val="00890BD0"/>
    <w:rsid w:val="008A4B24"/>
    <w:rsid w:val="00916ACA"/>
    <w:rsid w:val="0094000B"/>
    <w:rsid w:val="009572C0"/>
    <w:rsid w:val="009A62F7"/>
    <w:rsid w:val="009B39F1"/>
    <w:rsid w:val="009C0F6F"/>
    <w:rsid w:val="009C6574"/>
    <w:rsid w:val="009D0C2D"/>
    <w:rsid w:val="009D1B3F"/>
    <w:rsid w:val="00A038EE"/>
    <w:rsid w:val="00A22FFE"/>
    <w:rsid w:val="00A2773E"/>
    <w:rsid w:val="00A37384"/>
    <w:rsid w:val="00A71B58"/>
    <w:rsid w:val="00A935AA"/>
    <w:rsid w:val="00AC52D4"/>
    <w:rsid w:val="00AC774F"/>
    <w:rsid w:val="00AD6569"/>
    <w:rsid w:val="00AF06E8"/>
    <w:rsid w:val="00AF1334"/>
    <w:rsid w:val="00B0186E"/>
    <w:rsid w:val="00B04A90"/>
    <w:rsid w:val="00B237F1"/>
    <w:rsid w:val="00B50095"/>
    <w:rsid w:val="00B512FD"/>
    <w:rsid w:val="00B94CAF"/>
    <w:rsid w:val="00BA6C08"/>
    <w:rsid w:val="00BE1AE9"/>
    <w:rsid w:val="00BE6D54"/>
    <w:rsid w:val="00BF009B"/>
    <w:rsid w:val="00BF161E"/>
    <w:rsid w:val="00C1118E"/>
    <w:rsid w:val="00C11269"/>
    <w:rsid w:val="00C21691"/>
    <w:rsid w:val="00C37FEE"/>
    <w:rsid w:val="00C44345"/>
    <w:rsid w:val="00C45078"/>
    <w:rsid w:val="00C463FA"/>
    <w:rsid w:val="00C536E4"/>
    <w:rsid w:val="00C53D0F"/>
    <w:rsid w:val="00C5420C"/>
    <w:rsid w:val="00C72FF6"/>
    <w:rsid w:val="00C7562C"/>
    <w:rsid w:val="00C82592"/>
    <w:rsid w:val="00C9473A"/>
    <w:rsid w:val="00CB639D"/>
    <w:rsid w:val="00CD5CF8"/>
    <w:rsid w:val="00CE2210"/>
    <w:rsid w:val="00D1700B"/>
    <w:rsid w:val="00D5273F"/>
    <w:rsid w:val="00D64A52"/>
    <w:rsid w:val="00D76B67"/>
    <w:rsid w:val="00D826D6"/>
    <w:rsid w:val="00D96B75"/>
    <w:rsid w:val="00DA2D36"/>
    <w:rsid w:val="00DC370C"/>
    <w:rsid w:val="00DD4BE0"/>
    <w:rsid w:val="00DE72FC"/>
    <w:rsid w:val="00E00B7E"/>
    <w:rsid w:val="00E22BCA"/>
    <w:rsid w:val="00E579BD"/>
    <w:rsid w:val="00E853FB"/>
    <w:rsid w:val="00E901FA"/>
    <w:rsid w:val="00E972DE"/>
    <w:rsid w:val="00EA0D0D"/>
    <w:rsid w:val="00EA2604"/>
    <w:rsid w:val="00EA6275"/>
    <w:rsid w:val="00EB5996"/>
    <w:rsid w:val="00EC0EA7"/>
    <w:rsid w:val="00ED7A67"/>
    <w:rsid w:val="00F10719"/>
    <w:rsid w:val="00F43A1C"/>
    <w:rsid w:val="00F5075A"/>
    <w:rsid w:val="00F66261"/>
    <w:rsid w:val="00F71DE2"/>
    <w:rsid w:val="00F72C31"/>
    <w:rsid w:val="00F76E20"/>
    <w:rsid w:val="00F811FA"/>
    <w:rsid w:val="00F845DA"/>
    <w:rsid w:val="00F91EC8"/>
    <w:rsid w:val="00FA1730"/>
    <w:rsid w:val="00FB55AC"/>
    <w:rsid w:val="00FD150D"/>
    <w:rsid w:val="00FD6E99"/>
    <w:rsid w:val="00FE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CAE500"/>
  <w15:docId w15:val="{067AB167-E951-4306-879B-7736F4A4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Verdana" w:hAnsi="Verdana"/>
      <w:b/>
      <w:color w:val="000000"/>
      <w:sz w:val="22"/>
    </w:rPr>
  </w:style>
  <w:style w:type="paragraph" w:styleId="Heading2">
    <w:name w:val="heading 2"/>
    <w:basedOn w:val="Normal"/>
    <w:next w:val="Normal"/>
    <w:qFormat/>
    <w:pPr>
      <w:keepNext/>
      <w:outlineLvl w:val="1"/>
    </w:pPr>
    <w:rPr>
      <w:rFonts w:ascii="Arial" w:hAnsi="Arial" w:cs="Arial"/>
      <w:b/>
      <w:color w:val="000000"/>
      <w:sz w:val="20"/>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outlineLvl w:val="3"/>
    </w:pPr>
    <w:rPr>
      <w:rFonts w:ascii="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hanging="709"/>
    </w:pPr>
    <w:rPr>
      <w:rFonts w:ascii="Times New Roman" w:eastAsia="Times New Roman" w:hAnsi="Times New Roman"/>
      <w:sz w:val="20"/>
      <w:lang w:val="en-US"/>
    </w:rPr>
  </w:style>
  <w:style w:type="paragraph" w:styleId="BodyText">
    <w:name w:val="Body Text"/>
    <w:basedOn w:val="Normal"/>
    <w:rPr>
      <w:rFonts w:ascii="Verdana" w:hAnsi="Verdana"/>
      <w:color w:val="000000"/>
      <w:sz w:val="22"/>
    </w:rPr>
  </w:style>
  <w:style w:type="paragraph" w:styleId="BodyText2">
    <w:name w:val="Body Text 2"/>
    <w:basedOn w:val="Normal"/>
    <w:rPr>
      <w:rFonts w:ascii="Arial" w:hAnsi="Arial" w:cs="Arial"/>
      <w:b/>
      <w:color w:val="000000"/>
      <w:sz w:val="20"/>
    </w:rPr>
  </w:style>
  <w:style w:type="paragraph" w:styleId="BodyText3">
    <w:name w:val="Body Text 3"/>
    <w:basedOn w:val="Normal"/>
    <w:rPr>
      <w:rFonts w:ascii="Arial" w:hAnsi="Arial" w:cs="Arial"/>
      <w:color w:val="000000"/>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rsid w:val="00335A5E"/>
    <w:pPr>
      <w:shd w:val="clear" w:color="auto" w:fill="000080"/>
    </w:pPr>
    <w:rPr>
      <w:rFonts w:ascii="Tahoma" w:hAnsi="Tahoma" w:cs="Tahoma"/>
      <w:sz w:val="20"/>
    </w:rPr>
  </w:style>
  <w:style w:type="paragraph" w:styleId="ListParagraph">
    <w:name w:val="List Paragraph"/>
    <w:basedOn w:val="Normal"/>
    <w:uiPriority w:val="34"/>
    <w:qFormat/>
    <w:rsid w:val="00916ACA"/>
    <w:pPr>
      <w:ind w:left="720"/>
    </w:pPr>
  </w:style>
  <w:style w:type="paragraph" w:styleId="BalloonText">
    <w:name w:val="Balloon Text"/>
    <w:basedOn w:val="Normal"/>
    <w:link w:val="BalloonTextChar"/>
    <w:rsid w:val="00916ACA"/>
    <w:rPr>
      <w:rFonts w:ascii="Tahoma" w:hAnsi="Tahoma" w:cs="Tahoma"/>
      <w:sz w:val="16"/>
      <w:szCs w:val="16"/>
    </w:rPr>
  </w:style>
  <w:style w:type="character" w:customStyle="1" w:styleId="BalloonTextChar">
    <w:name w:val="Balloon Text Char"/>
    <w:basedOn w:val="DefaultParagraphFont"/>
    <w:link w:val="BalloonText"/>
    <w:rsid w:val="00916ACA"/>
    <w:rPr>
      <w:rFonts w:ascii="Tahoma" w:hAnsi="Tahoma" w:cs="Tahoma"/>
      <w:sz w:val="16"/>
      <w:szCs w:val="16"/>
      <w:lang w:eastAsia="en-US"/>
    </w:rPr>
  </w:style>
  <w:style w:type="character" w:styleId="Strong">
    <w:name w:val="Strong"/>
    <w:basedOn w:val="DefaultParagraphFont"/>
    <w:qFormat/>
    <w:rsid w:val="006B3331"/>
    <w:rPr>
      <w:b/>
      <w:bCs/>
    </w:rPr>
  </w:style>
  <w:style w:type="table" w:styleId="TableGrid">
    <w:name w:val="Table Grid"/>
    <w:basedOn w:val="TableNormal"/>
    <w:rsid w:val="00BE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5273F"/>
    <w:rPr>
      <w:sz w:val="24"/>
      <w:lang w:eastAsia="en-US"/>
    </w:rPr>
  </w:style>
  <w:style w:type="character" w:styleId="CommentReference">
    <w:name w:val="annotation reference"/>
    <w:basedOn w:val="DefaultParagraphFont"/>
    <w:semiHidden/>
    <w:unhideWhenUsed/>
    <w:rsid w:val="005B6DCD"/>
    <w:rPr>
      <w:sz w:val="16"/>
      <w:szCs w:val="16"/>
    </w:rPr>
  </w:style>
  <w:style w:type="paragraph" w:styleId="CommentText">
    <w:name w:val="annotation text"/>
    <w:basedOn w:val="Normal"/>
    <w:link w:val="CommentTextChar"/>
    <w:semiHidden/>
    <w:unhideWhenUsed/>
    <w:rsid w:val="005B6DCD"/>
    <w:rPr>
      <w:sz w:val="20"/>
    </w:rPr>
  </w:style>
  <w:style w:type="character" w:customStyle="1" w:styleId="CommentTextChar">
    <w:name w:val="Comment Text Char"/>
    <w:basedOn w:val="DefaultParagraphFont"/>
    <w:link w:val="CommentText"/>
    <w:semiHidden/>
    <w:rsid w:val="005B6DCD"/>
    <w:rPr>
      <w:lang w:eastAsia="en-US"/>
    </w:rPr>
  </w:style>
  <w:style w:type="paragraph" w:styleId="CommentSubject">
    <w:name w:val="annotation subject"/>
    <w:basedOn w:val="CommentText"/>
    <w:next w:val="CommentText"/>
    <w:link w:val="CommentSubjectChar"/>
    <w:semiHidden/>
    <w:unhideWhenUsed/>
    <w:rsid w:val="005B6DCD"/>
    <w:rPr>
      <w:b/>
      <w:bCs/>
    </w:rPr>
  </w:style>
  <w:style w:type="character" w:customStyle="1" w:styleId="CommentSubjectChar">
    <w:name w:val="Comment Subject Char"/>
    <w:basedOn w:val="CommentTextChar"/>
    <w:link w:val="CommentSubject"/>
    <w:semiHidden/>
    <w:rsid w:val="005B6DC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002">
      <w:bodyDiv w:val="1"/>
      <w:marLeft w:val="0"/>
      <w:marRight w:val="0"/>
      <w:marTop w:val="0"/>
      <w:marBottom w:val="0"/>
      <w:divBdr>
        <w:top w:val="none" w:sz="0" w:space="0" w:color="auto"/>
        <w:left w:val="none" w:sz="0" w:space="0" w:color="auto"/>
        <w:bottom w:val="none" w:sz="0" w:space="0" w:color="auto"/>
        <w:right w:val="none" w:sz="0" w:space="0" w:color="auto"/>
      </w:divBdr>
    </w:div>
    <w:div w:id="517502997">
      <w:bodyDiv w:val="1"/>
      <w:marLeft w:val="0"/>
      <w:marRight w:val="0"/>
      <w:marTop w:val="0"/>
      <w:marBottom w:val="0"/>
      <w:divBdr>
        <w:top w:val="none" w:sz="0" w:space="0" w:color="auto"/>
        <w:left w:val="none" w:sz="0" w:space="0" w:color="auto"/>
        <w:bottom w:val="none" w:sz="0" w:space="0" w:color="auto"/>
        <w:right w:val="none" w:sz="0" w:space="0" w:color="auto"/>
      </w:divBdr>
    </w:div>
    <w:div w:id="8619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pps.nbim.no/site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d="http://www.w3.org/2001/XMLSchema" xmlns:xsi="http://www.w3.org/2001/XMLSchema-instance" xmlns="http://www.boldonjames.com/2008/01/sie/internal/label" sislVersion="0" policy="7dbdf020-ce9f-4852-82fa-ab75fc092607" origin="userSelected">
  <element uid="id_classification_generalbusiness"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312C5CAB6DF64B956C9F09A8310A1C" ma:contentTypeVersion="17" ma:contentTypeDescription="Create a new document." ma:contentTypeScope="" ma:versionID="2e0f22d673530426e06f77c4f607f036">
  <xsd:schema xmlns:xsd="http://www.w3.org/2001/XMLSchema" xmlns:xs="http://www.w3.org/2001/XMLSchema" xmlns:p="http://schemas.microsoft.com/office/2006/metadata/properties" xmlns:ns3="2d532f8a-5cf6-483f-a9f9-2ff1dc5ec6f5" xmlns:ns4="1b30697f-a4f0-4bea-829e-eb1a732664ac" targetNamespace="http://schemas.microsoft.com/office/2006/metadata/properties" ma:root="true" ma:fieldsID="e679d62f669600b61978d8848027de53" ns3:_="" ns4:_="">
    <xsd:import namespace="2d532f8a-5cf6-483f-a9f9-2ff1dc5ec6f5"/>
    <xsd:import namespace="1b30697f-a4f0-4bea-829e-eb1a732664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32f8a-5cf6-483f-a9f9-2ff1dc5ec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0697f-a4f0-4bea-829e-eb1a732664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aa8c84d-f3fe-41d0-b3bc-f3f972e0c7b4"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219CE-DDF3-424E-A2C6-AF4EED4D4A8D}">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2d532f8a-5cf6-483f-a9f9-2ff1dc5ec6f5"/>
    <ds:schemaRef ds:uri="http://purl.org/dc/dcmitype/"/>
    <ds:schemaRef ds:uri="http://schemas.microsoft.com/office/infopath/2007/PartnerControls"/>
    <ds:schemaRef ds:uri="http://schemas.openxmlformats.org/package/2006/metadata/core-properties"/>
    <ds:schemaRef ds:uri="1b30697f-a4f0-4bea-829e-eb1a732664ac"/>
  </ds:schemaRefs>
</ds:datastoreItem>
</file>

<file path=customXml/itemProps2.xml><?xml version="1.0" encoding="utf-8"?>
<ds:datastoreItem xmlns:ds="http://schemas.openxmlformats.org/officeDocument/2006/customXml" ds:itemID="{788C2DC2-16C1-4698-AD74-220E63C3B28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02F3C0B-FCE8-4AF0-BF87-85AE91EA5DCF}">
  <ds:schemaRefs>
    <ds:schemaRef ds:uri="http://schemas.microsoft.com/sharepoint/v3/contenttype/forms"/>
  </ds:schemaRefs>
</ds:datastoreItem>
</file>

<file path=customXml/itemProps4.xml><?xml version="1.0" encoding="utf-8"?>
<ds:datastoreItem xmlns:ds="http://schemas.openxmlformats.org/officeDocument/2006/customXml" ds:itemID="{621C6820-1DD4-47A3-A111-B9A2F1637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32f8a-5cf6-483f-a9f9-2ff1dc5ec6f5"/>
    <ds:schemaRef ds:uri="1b30697f-a4f0-4bea-829e-eb1a73266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F29CA6-126A-454C-8A23-811E66C9FBAD}">
  <ds:schemaRefs>
    <ds:schemaRef ds:uri="Microsoft.SharePoint.Taxonomy.ContentTypeSync"/>
  </ds:schemaRefs>
</ds:datastoreItem>
</file>

<file path=customXml/itemProps6.xml><?xml version="1.0" encoding="utf-8"?>
<ds:datastoreItem xmlns:ds="http://schemas.openxmlformats.org/officeDocument/2006/customXml" ds:itemID="{6CA9286C-F53F-45BA-ABC1-9A1B7BC3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Questionnaire</vt:lpstr>
    </vt:vector>
  </TitlesOfParts>
  <Company>IPE International</Company>
  <LinksUpToDate>false</LinksUpToDate>
  <CharactersWithSpaces>5051</CharactersWithSpaces>
  <SharedDoc>false</SharedDoc>
  <HLinks>
    <vt:vector size="6" baseType="variant">
      <vt:variant>
        <vt:i4>4784166</vt:i4>
      </vt:variant>
      <vt:variant>
        <vt:i4>0</vt:i4>
      </vt:variant>
      <vt:variant>
        <vt:i4>0</vt:i4>
      </vt:variant>
      <vt:variant>
        <vt:i4>5</vt:i4>
      </vt:variant>
      <vt:variant>
        <vt:lpwstr>mailto:williammaze@ecofin.us.com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creator>Ellefsen, Per Einar</dc:creator>
  <cp:lastModifiedBy>Klev, Iselin</cp:lastModifiedBy>
  <cp:revision>2</cp:revision>
  <cp:lastPrinted>2017-11-08T17:06:00Z</cp:lastPrinted>
  <dcterms:created xsi:type="dcterms:W3CDTF">2020-02-03T10:46:00Z</dcterms:created>
  <dcterms:modified xsi:type="dcterms:W3CDTF">2020-02-03T10:46:00Z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b831acb9-cfb8-4a22-b1ef-6dada8126540</vt:lpwstr>
  </property>
  <property fmtid="{D5CDD505-2E9C-101B-9397-08002B2CF9AE}" pid="3" name="bjSaver">
    <vt:lpwstr>trx5Vhc9daAVyUwfcki32CY0bmPA6BJW</vt:lpwstr>
  </property>
  <property fmtid="{D5CDD505-2E9C-101B-9397-08002B2CF9AE}" pid="4" name="bjDocumentLabelXML">
    <vt:lpwstr>&lt;?xml version="1.0" encoding="us-ascii"?&gt;&lt;sisl xmlns:xsd="http://www.w3.org/2001/XMLSchema" xmlns:xsi="http://www.w3.org/2001/XMLSchema-instance" sislVersion="0" policy="7dbdf020-ce9f-4852-82fa-ab75fc092607" origin="userSelected" xmlns="http://www.boldonj</vt:lpwstr>
  </property>
  <property fmtid="{D5CDD505-2E9C-101B-9397-08002B2CF9AE}" pid="5" name="bjDocumentLabelXML-0">
    <vt:lpwstr>ames.com/2008/01/sie/internal/label"&gt;&lt;element uid="id_classification_generalbusiness" value="" /&gt;&lt;/sisl&gt;</vt:lpwstr>
  </property>
  <property fmtid="{D5CDD505-2E9C-101B-9397-08002B2CF9AE}" pid="6" name="MSIP_Label_dc1b76d3-b568-498b-bb9f-1eb38e866e55_Enabled">
    <vt:lpwstr>True</vt:lpwstr>
  </property>
  <property fmtid="{D5CDD505-2E9C-101B-9397-08002B2CF9AE}" pid="7" name="MSIP_Label_dc1b76d3-b568-498b-bb9f-1eb38e866e55_SiteId">
    <vt:lpwstr>4a653e38-cdfe-4046-8620-e0fa13765079</vt:lpwstr>
  </property>
  <property fmtid="{D5CDD505-2E9C-101B-9397-08002B2CF9AE}" pid="8" name="MSIP_Label_dc1b76d3-b568-498b-bb9f-1eb38e866e55_Owner">
    <vt:lpwstr>pam@nbim.no</vt:lpwstr>
  </property>
  <property fmtid="{D5CDD505-2E9C-101B-9397-08002B2CF9AE}" pid="9" name="MSIP_Label_dc1b76d3-b568-498b-bb9f-1eb38e866e55_SetDate">
    <vt:lpwstr>2020-01-06T13:24:25.5720781Z</vt:lpwstr>
  </property>
  <property fmtid="{D5CDD505-2E9C-101B-9397-08002B2CF9AE}" pid="10" name="MSIP_Label_dc1b76d3-b568-498b-bb9f-1eb38e866e55_Name">
    <vt:lpwstr>C2-Internal</vt:lpwstr>
  </property>
  <property fmtid="{D5CDD505-2E9C-101B-9397-08002B2CF9AE}" pid="11" name="MSIP_Label_dc1b76d3-b568-498b-bb9f-1eb38e866e55_Application">
    <vt:lpwstr>Microsoft Azure Information Protection</vt:lpwstr>
  </property>
  <property fmtid="{D5CDD505-2E9C-101B-9397-08002B2CF9AE}" pid="12" name="MSIP_Label_dc1b76d3-b568-498b-bb9f-1eb38e866e55_ActionId">
    <vt:lpwstr>95ebf6df-9a60-4c26-a4d5-86a4b07870b4</vt:lpwstr>
  </property>
  <property fmtid="{D5CDD505-2E9C-101B-9397-08002B2CF9AE}" pid="13" name="MSIP_Label_dc1b76d3-b568-498b-bb9f-1eb38e866e55_Extended_MSFT_Method">
    <vt:lpwstr>Automatic</vt:lpwstr>
  </property>
  <property fmtid="{D5CDD505-2E9C-101B-9397-08002B2CF9AE}" pid="14" name="bjDocumentSecurityLabel">
    <vt:lpwstr>C2-Internal</vt:lpwstr>
  </property>
  <property fmtid="{D5CDD505-2E9C-101B-9397-08002B2CF9AE}" pid="15" name="ContentTypeId">
    <vt:lpwstr>0x01010072312C5CAB6DF64B956C9F09A8310A1C</vt:lpwstr>
  </property>
</Properties>
</file>